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9362" w14:textId="77777777" w:rsidR="001C512C" w:rsidRDefault="001C512C" w:rsidP="001C512C">
      <w:pPr>
        <w:pStyle w:val="Standard"/>
        <w:jc w:val="both"/>
      </w:pPr>
      <w:r>
        <w:rPr>
          <w:b/>
        </w:rPr>
        <w:t xml:space="preserve">                                                                                                                </w:t>
      </w:r>
      <w:r>
        <w:rPr>
          <w:b/>
          <w:sz w:val="20"/>
          <w:szCs w:val="20"/>
        </w:rPr>
        <w:t>Załącznik nr 1</w:t>
      </w:r>
    </w:p>
    <w:p w14:paraId="415A1F45" w14:textId="677F94EA" w:rsidR="001C512C" w:rsidRDefault="001C512C" w:rsidP="001C512C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Do Uchwały nr </w:t>
      </w:r>
      <w:r w:rsidR="002F5F2B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/20</w:t>
      </w:r>
      <w:r w:rsidR="006A5163">
        <w:rPr>
          <w:b/>
          <w:sz w:val="20"/>
          <w:szCs w:val="20"/>
        </w:rPr>
        <w:t>2</w:t>
      </w:r>
      <w:r w:rsidR="002740FC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Rady Centrum</w:t>
      </w:r>
    </w:p>
    <w:p w14:paraId="396E7FE5" w14:textId="77777777" w:rsidR="001C512C" w:rsidRDefault="001C512C" w:rsidP="001C512C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przy PCEiPPP w Wołowie</w:t>
      </w:r>
    </w:p>
    <w:p w14:paraId="5F2D4842" w14:textId="77777777" w:rsidR="001C512C" w:rsidRDefault="001C512C" w:rsidP="001C512C">
      <w:pPr>
        <w:pStyle w:val="Standard"/>
        <w:jc w:val="both"/>
        <w:rPr>
          <w:b/>
          <w:sz w:val="20"/>
          <w:szCs w:val="20"/>
        </w:rPr>
      </w:pPr>
    </w:p>
    <w:p w14:paraId="673A0489" w14:textId="77777777" w:rsidR="001C512C" w:rsidRDefault="001C512C" w:rsidP="001C512C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STATUT</w:t>
      </w:r>
    </w:p>
    <w:p w14:paraId="37CCDF93" w14:textId="77777777" w:rsidR="001C512C" w:rsidRDefault="001C512C" w:rsidP="001C512C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POWIATOWEGO  CENTRUM  EDUKACJI  I  POMOCY</w:t>
      </w:r>
    </w:p>
    <w:p w14:paraId="49A9E225" w14:textId="77777777" w:rsidR="001C512C" w:rsidRDefault="001C512C" w:rsidP="001C512C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PSYCHOLOGICZNO – PEDAGOGICZNEJ</w:t>
      </w:r>
    </w:p>
    <w:p w14:paraId="155573D2" w14:textId="77777777" w:rsidR="001C512C" w:rsidRDefault="001C512C" w:rsidP="001C512C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 WOŁOWIE</w:t>
      </w:r>
    </w:p>
    <w:p w14:paraId="0A48F29E" w14:textId="77777777" w:rsidR="00CA6C84" w:rsidRDefault="00CA6C84" w:rsidP="001C512C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(tekst jednolity)</w:t>
      </w:r>
    </w:p>
    <w:p w14:paraId="2B905B23" w14:textId="77777777" w:rsidR="001C512C" w:rsidRDefault="001C512C" w:rsidP="001C512C">
      <w:pPr>
        <w:pStyle w:val="Standard"/>
        <w:jc w:val="both"/>
        <w:rPr>
          <w:lang w:eastAsia="ar-SA"/>
        </w:rPr>
      </w:pPr>
    </w:p>
    <w:p w14:paraId="5C0508FB" w14:textId="77777777" w:rsidR="001C512C" w:rsidRDefault="001C512C" w:rsidP="001C512C">
      <w:pPr>
        <w:pStyle w:val="Nagwek2"/>
        <w:rPr>
          <w:sz w:val="28"/>
        </w:rPr>
      </w:pPr>
      <w:r>
        <w:rPr>
          <w:sz w:val="28"/>
        </w:rPr>
        <w:t>ROZDZIAŁ I</w:t>
      </w:r>
    </w:p>
    <w:p w14:paraId="48367906" w14:textId="77777777" w:rsidR="001C512C" w:rsidRDefault="001C512C" w:rsidP="001C512C">
      <w:pPr>
        <w:pStyle w:val="Nagwek2"/>
      </w:pPr>
      <w:r>
        <w:t>POSTANOWIENIA OGÓLNE</w:t>
      </w:r>
    </w:p>
    <w:p w14:paraId="6CCDADF9" w14:textId="77777777" w:rsidR="001C512C" w:rsidRDefault="001C512C" w:rsidP="001C512C">
      <w:pPr>
        <w:pStyle w:val="Standard"/>
        <w:jc w:val="both"/>
        <w:rPr>
          <w:lang w:eastAsia="ar-SA"/>
        </w:rPr>
      </w:pPr>
    </w:p>
    <w:p w14:paraId="29981EA6" w14:textId="77777777" w:rsidR="001C512C" w:rsidRDefault="001C512C" w:rsidP="001C512C">
      <w:pPr>
        <w:pStyle w:val="Standard"/>
        <w:jc w:val="center"/>
        <w:rPr>
          <w:b/>
        </w:rPr>
      </w:pPr>
      <w:r>
        <w:rPr>
          <w:b/>
        </w:rPr>
        <w:t>§ 1</w:t>
      </w:r>
    </w:p>
    <w:p w14:paraId="4BDC7D14" w14:textId="77777777" w:rsidR="001C512C" w:rsidRDefault="001C512C" w:rsidP="001C512C">
      <w:pPr>
        <w:pStyle w:val="Standard"/>
        <w:jc w:val="center"/>
        <w:rPr>
          <w:b/>
        </w:rPr>
      </w:pPr>
    </w:p>
    <w:p w14:paraId="64B739A3" w14:textId="77777777" w:rsidR="001C512C" w:rsidRDefault="001C512C" w:rsidP="001C512C">
      <w:pPr>
        <w:pStyle w:val="Standard"/>
        <w:jc w:val="both"/>
      </w:pPr>
      <w:r>
        <w:t xml:space="preserve">Nadaje się statut Powiatowemu Centrum Edukacji i Pomocy Psychologiczno-Pedagogicznej </w:t>
      </w:r>
      <w:r w:rsidR="00006AEE">
        <w:t xml:space="preserve">              </w:t>
      </w:r>
      <w:r>
        <w:t>w Wołowie.</w:t>
      </w:r>
    </w:p>
    <w:p w14:paraId="642B0618" w14:textId="77777777" w:rsidR="001C512C" w:rsidRDefault="001C512C" w:rsidP="001C512C">
      <w:pPr>
        <w:pStyle w:val="t4"/>
        <w:ind w:firstLine="0"/>
        <w:jc w:val="center"/>
        <w:rPr>
          <w:b/>
        </w:rPr>
      </w:pPr>
      <w:r>
        <w:rPr>
          <w:b/>
        </w:rPr>
        <w:t>§ 2</w:t>
      </w:r>
    </w:p>
    <w:p w14:paraId="6195A56D" w14:textId="77777777" w:rsidR="001C512C" w:rsidRDefault="001C512C" w:rsidP="001C512C">
      <w:pPr>
        <w:pStyle w:val="t4"/>
        <w:ind w:firstLine="0"/>
        <w:jc w:val="center"/>
        <w:rPr>
          <w:b/>
        </w:rPr>
      </w:pPr>
    </w:p>
    <w:p w14:paraId="44F83737" w14:textId="77777777" w:rsidR="001C512C" w:rsidRDefault="001C512C" w:rsidP="001C512C">
      <w:pPr>
        <w:pStyle w:val="t4"/>
        <w:ind w:firstLine="0"/>
      </w:pPr>
      <w:r>
        <w:t xml:space="preserve">Powiatowe Centrum Edukacji i Pomocy </w:t>
      </w:r>
      <w:proofErr w:type="spellStart"/>
      <w:r>
        <w:t>Psychologiczno</w:t>
      </w:r>
      <w:proofErr w:type="spellEnd"/>
      <w:r>
        <w:t xml:space="preserve"> - Pedagogicznej zwane dalej „Centrum”, jest zespołem placówek.</w:t>
      </w:r>
    </w:p>
    <w:p w14:paraId="016B130C" w14:textId="77777777" w:rsidR="001C512C" w:rsidRDefault="001C512C" w:rsidP="001C512C">
      <w:pPr>
        <w:pStyle w:val="t4"/>
        <w:ind w:firstLine="0"/>
        <w:jc w:val="center"/>
        <w:rPr>
          <w:b/>
        </w:rPr>
      </w:pPr>
      <w:r>
        <w:rPr>
          <w:b/>
        </w:rPr>
        <w:t>§ 3</w:t>
      </w:r>
    </w:p>
    <w:p w14:paraId="03C67394" w14:textId="77777777" w:rsidR="001C512C" w:rsidRDefault="001C512C" w:rsidP="001C512C">
      <w:pPr>
        <w:pStyle w:val="t4"/>
        <w:ind w:firstLine="0"/>
        <w:jc w:val="center"/>
        <w:rPr>
          <w:b/>
        </w:rPr>
      </w:pPr>
    </w:p>
    <w:p w14:paraId="6F4C9B6D" w14:textId="77777777" w:rsidR="001C512C" w:rsidRDefault="001C512C" w:rsidP="001C512C">
      <w:pPr>
        <w:pStyle w:val="t4"/>
        <w:ind w:firstLine="0"/>
      </w:pPr>
      <w:r>
        <w:rPr>
          <w:bCs/>
        </w:rPr>
        <w:t xml:space="preserve">Centrum </w:t>
      </w:r>
      <w:r>
        <w:t>jest jednostką organizacyjną powiatu wołowskiego, działającą jako samorządowa jednostka budżetowa, prowadzoną przez Powiat Wołowski.</w:t>
      </w:r>
    </w:p>
    <w:p w14:paraId="68F3A5CE" w14:textId="77777777" w:rsidR="009B38DB" w:rsidRDefault="009B38DB" w:rsidP="001C512C">
      <w:pPr>
        <w:pStyle w:val="t4"/>
        <w:ind w:firstLine="0"/>
        <w:jc w:val="center"/>
        <w:rPr>
          <w:b/>
        </w:rPr>
      </w:pPr>
    </w:p>
    <w:p w14:paraId="662CBE81" w14:textId="77777777" w:rsidR="001C512C" w:rsidRDefault="001C512C" w:rsidP="001C512C">
      <w:pPr>
        <w:pStyle w:val="t4"/>
        <w:ind w:firstLine="0"/>
        <w:jc w:val="center"/>
        <w:rPr>
          <w:b/>
        </w:rPr>
      </w:pPr>
      <w:r>
        <w:rPr>
          <w:b/>
        </w:rPr>
        <w:t>§ 4</w:t>
      </w:r>
    </w:p>
    <w:p w14:paraId="5D953F91" w14:textId="77777777" w:rsidR="001C512C" w:rsidRDefault="001C512C" w:rsidP="001C512C">
      <w:pPr>
        <w:pStyle w:val="t4"/>
        <w:ind w:firstLine="0"/>
        <w:jc w:val="center"/>
        <w:rPr>
          <w:b/>
        </w:rPr>
      </w:pPr>
    </w:p>
    <w:p w14:paraId="41B47C4F" w14:textId="77777777" w:rsidR="001C512C" w:rsidRDefault="001C512C" w:rsidP="001C512C">
      <w:pPr>
        <w:pStyle w:val="t4"/>
        <w:ind w:firstLine="0"/>
        <w:jc w:val="left"/>
      </w:pPr>
      <w:r>
        <w:rPr>
          <w:bCs/>
        </w:rPr>
        <w:t>Centrum</w:t>
      </w:r>
      <w:r>
        <w:t xml:space="preserve"> działa na podstawie:</w:t>
      </w:r>
    </w:p>
    <w:p w14:paraId="4411CC59" w14:textId="77777777" w:rsidR="001C512C" w:rsidRDefault="001C512C" w:rsidP="002F5F2B">
      <w:pPr>
        <w:pStyle w:val="NormalnyWeb"/>
        <w:numPr>
          <w:ilvl w:val="0"/>
          <w:numId w:val="89"/>
        </w:numPr>
        <w:tabs>
          <w:tab w:val="left" w:pos="426"/>
          <w:tab w:val="left" w:pos="1260"/>
          <w:tab w:val="left" w:pos="1425"/>
          <w:tab w:val="left" w:pos="1800"/>
        </w:tabs>
        <w:jc w:val="both"/>
      </w:pPr>
      <w:r>
        <w:t xml:space="preserve">Uchwały Nr XXVI/207/05 Rady Powiatu wołowskiego z dnia 28 lutego 2005 r.              </w:t>
      </w:r>
      <w:r w:rsidR="00006AEE">
        <w:t xml:space="preserve">                  </w:t>
      </w:r>
      <w:r>
        <w:t xml:space="preserve">w sprawie połączenia Powiatowego Ośrodka Doskonalenia Nauczycieli w Wołowie w skład którego wchodzi Filia Wojewódzkiej Biblioteki Pedagogicznej w Wołowie z Poradnią Psychologiczno-Pedagogiczną w Wołowie i Poradnią Psychologiczno-Pedagogiczną              </w:t>
      </w:r>
      <w:r w:rsidR="00006AEE">
        <w:t xml:space="preserve">                 </w:t>
      </w:r>
      <w:r>
        <w:t>w Brzegu Dolnym;</w:t>
      </w:r>
    </w:p>
    <w:p w14:paraId="79D95084" w14:textId="77777777" w:rsidR="001C512C" w:rsidRDefault="001C512C" w:rsidP="002F5F2B">
      <w:pPr>
        <w:pStyle w:val="Standard"/>
        <w:numPr>
          <w:ilvl w:val="0"/>
          <w:numId w:val="89"/>
        </w:numPr>
        <w:tabs>
          <w:tab w:val="left" w:pos="426"/>
        </w:tabs>
        <w:spacing w:before="100" w:after="100"/>
        <w:jc w:val="both"/>
      </w:pPr>
      <w:r>
        <w:t xml:space="preserve">Uchwały nr XXXVIII/272/06 Rady Powiatu wołowskiego z dnia 4 kwietnia 2006 r.        </w:t>
      </w:r>
      <w:r w:rsidR="00006AEE">
        <w:t xml:space="preserve">                 </w:t>
      </w:r>
      <w:r>
        <w:t>w sprawie nadania Statutu Powiatowego Centrum Edukacji i Pomocy Psychologiczno-Pedagogicznej w Wołowie;</w:t>
      </w:r>
    </w:p>
    <w:p w14:paraId="20F2BE28" w14:textId="3FD34199" w:rsidR="009B38DB" w:rsidRDefault="009B38DB" w:rsidP="009B38DB">
      <w:pPr>
        <w:pStyle w:val="Standard"/>
        <w:numPr>
          <w:ilvl w:val="0"/>
          <w:numId w:val="89"/>
        </w:numPr>
        <w:tabs>
          <w:tab w:val="left" w:pos="426"/>
        </w:tabs>
        <w:spacing w:before="100" w:after="100"/>
        <w:jc w:val="both"/>
      </w:pPr>
      <w:r w:rsidRPr="009B38DB">
        <w:t>przepisów ustawy z dnia 7 września 1991 r. o systemie oświaty (Dz. U. z 20</w:t>
      </w:r>
      <w:r w:rsidR="005E61A8">
        <w:t>23</w:t>
      </w:r>
      <w:r w:rsidRPr="009B38DB">
        <w:t xml:space="preserve"> r., poz</w:t>
      </w:r>
      <w:r w:rsidR="005E61A8">
        <w:t>1885</w:t>
      </w:r>
      <w:r w:rsidRPr="009B38DB">
        <w:t>), ustawy z dnia 14 grudnia 2016 r. Prawo oświatowe (Dz. U. z 20</w:t>
      </w:r>
      <w:r w:rsidR="005E61A8">
        <w:t>21</w:t>
      </w:r>
      <w:r w:rsidRPr="009B38DB">
        <w:t xml:space="preserve"> poz.</w:t>
      </w:r>
      <w:r w:rsidR="005E61A8">
        <w:t>762</w:t>
      </w:r>
      <w:r w:rsidRPr="009B38DB">
        <w:t xml:space="preserve"> z </w:t>
      </w:r>
      <w:proofErr w:type="spellStart"/>
      <w:r w:rsidRPr="009B38DB">
        <w:t>późn</w:t>
      </w:r>
      <w:proofErr w:type="spellEnd"/>
      <w:r w:rsidRPr="009B38DB">
        <w:t xml:space="preserve">. zm.), ustawy z dnia 14 grudnia 2016 r. Przepisy wprowadzające Prawo oświatowe ( Dz. U. z 2017 poz. 60 z </w:t>
      </w:r>
      <w:proofErr w:type="spellStart"/>
      <w:r w:rsidRPr="009B38DB">
        <w:t>późn</w:t>
      </w:r>
      <w:proofErr w:type="spellEnd"/>
      <w:r w:rsidRPr="009B38DB">
        <w:t>. zm.), ustawy z dnia 26 stycznia 1982 r. Karta Nauczyciela (Dz. U. z 20</w:t>
      </w:r>
      <w:r w:rsidR="005E61A8">
        <w:t>23</w:t>
      </w:r>
      <w:r w:rsidRPr="009B38DB">
        <w:t xml:space="preserve"> r. , poz. </w:t>
      </w:r>
      <w:r w:rsidR="005E61A8">
        <w:t>984</w:t>
      </w:r>
      <w:r w:rsidRPr="009B38DB">
        <w:t>.), rozporządzenia Ministra Edukacji Narodowej z dnia 1</w:t>
      </w:r>
      <w:r w:rsidR="005E61A8">
        <w:t>0 listopada</w:t>
      </w:r>
      <w:r w:rsidRPr="009B38DB">
        <w:t xml:space="preserve"> 20</w:t>
      </w:r>
      <w:r w:rsidR="005E61A8">
        <w:t>2</w:t>
      </w:r>
      <w:r w:rsidRPr="009B38DB">
        <w:t>3 r. w sprawie szczegółowych zasad działania publicznych poradni psychologiczno-pedagogicznych w tym publicznych poradni specjalistycznych (Dz. U. 20</w:t>
      </w:r>
      <w:r w:rsidR="005E61A8">
        <w:t>2</w:t>
      </w:r>
      <w:r w:rsidRPr="009B38DB">
        <w:t xml:space="preserve">3 r. poz. </w:t>
      </w:r>
      <w:r w:rsidR="005E61A8">
        <w:t>2499</w:t>
      </w:r>
      <w:r w:rsidRPr="009B38DB">
        <w:t xml:space="preserve">.), rozporządzenia Ministra Edukacji Narodowej z dnia </w:t>
      </w:r>
      <w:r w:rsidR="005E61A8">
        <w:t>3</w:t>
      </w:r>
      <w:r w:rsidRPr="009B38DB">
        <w:t xml:space="preserve"> </w:t>
      </w:r>
      <w:r w:rsidR="005E61A8">
        <w:t xml:space="preserve">sierpnia </w:t>
      </w:r>
      <w:r w:rsidRPr="009B38DB">
        <w:t xml:space="preserve"> 20</w:t>
      </w:r>
      <w:r w:rsidR="005E61A8">
        <w:t>23</w:t>
      </w:r>
      <w:r w:rsidRPr="009B38DB">
        <w:t xml:space="preserve"> r. w sprawie orzeczeń i opinii wydawanych przez zespoły orzekające działające w publicznych poradniach psychologiczno-pedagogicznych (Dz. U. z 20</w:t>
      </w:r>
      <w:r w:rsidR="005E61A8">
        <w:t>23</w:t>
      </w:r>
      <w:r w:rsidRPr="009B38DB">
        <w:t xml:space="preserve"> r., poz. </w:t>
      </w:r>
      <w:r w:rsidR="005E61A8">
        <w:t>2061</w:t>
      </w:r>
      <w:r w:rsidRPr="009B38DB">
        <w:t xml:space="preserve">) oraz rozporządzenia Ministra Edukacji Narodowej i Sportu z dnia 11 grudnia 2002 r. w sprawie ramowego statutu publicznej poradni </w:t>
      </w:r>
      <w:proofErr w:type="spellStart"/>
      <w:r w:rsidRPr="009B38DB">
        <w:t>psychologiczno</w:t>
      </w:r>
      <w:proofErr w:type="spellEnd"/>
      <w:r w:rsidRPr="009B38DB">
        <w:t xml:space="preserve"> – pedagogicznej, w tym publicznej poradni specjalistycznej ( Dz. U. 2002 nr. 223 poz. 1869), </w:t>
      </w:r>
      <w:r w:rsidRPr="009B38DB">
        <w:lastRenderedPageBreak/>
        <w:t>rozporządzenia Ministra Edukacji Narodowej z dnia 24 sierpnia 2017 r. w sprawie organizowania wczesnego wspomagania rozwoju dzieci ( Dz. U. z 2017 r. poz. 1635)</w:t>
      </w:r>
      <w:r w:rsidR="003C4C28">
        <w:t xml:space="preserve">, Rozporządzenia Ministra Edukacji Narodowej </w:t>
      </w:r>
      <w:r w:rsidR="005E61A8">
        <w:t xml:space="preserve">z dnia 21 listopada 2023r. </w:t>
      </w:r>
      <w:r w:rsidR="003C4C28">
        <w:t xml:space="preserve">w sprawie placówek doskonalenia nauczycieli </w:t>
      </w:r>
      <w:r w:rsidR="005E61A8">
        <w:t>(</w:t>
      </w:r>
      <w:r w:rsidR="003C4C28">
        <w:t>Dz. U.</w:t>
      </w:r>
      <w:r w:rsidR="005E61A8">
        <w:t xml:space="preserve"> 2023, </w:t>
      </w:r>
      <w:r w:rsidR="003C4C28">
        <w:t>poz.2738)</w:t>
      </w:r>
      <w:r w:rsidR="002C07FE">
        <w:t xml:space="preserve"> </w:t>
      </w:r>
    </w:p>
    <w:p w14:paraId="1B75D515" w14:textId="77777777" w:rsidR="001C512C" w:rsidRPr="001C512C" w:rsidRDefault="001C512C" w:rsidP="001C512C">
      <w:pPr>
        <w:pStyle w:val="Nagwek1"/>
        <w:tabs>
          <w:tab w:val="left" w:pos="426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C512C">
        <w:rPr>
          <w:rFonts w:ascii="Times New Roman" w:hAnsi="Times New Roman" w:cs="Times New Roman"/>
          <w:color w:val="auto"/>
          <w:sz w:val="24"/>
          <w:szCs w:val="24"/>
        </w:rPr>
        <w:t>§</w:t>
      </w:r>
      <w:r w:rsidRPr="001C512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1C512C">
        <w:rPr>
          <w:rFonts w:ascii="Times New Roman" w:hAnsi="Times New Roman" w:cs="Times New Roman"/>
          <w:color w:val="auto"/>
          <w:sz w:val="24"/>
          <w:szCs w:val="24"/>
        </w:rPr>
        <w:t>5</w:t>
      </w:r>
    </w:p>
    <w:p w14:paraId="127C4439" w14:textId="77777777" w:rsidR="001C512C" w:rsidRDefault="001C512C" w:rsidP="001C512C">
      <w:pPr>
        <w:pStyle w:val="Standard"/>
      </w:pPr>
    </w:p>
    <w:p w14:paraId="4451FE06" w14:textId="77777777" w:rsidR="001C512C" w:rsidRDefault="001C512C" w:rsidP="002F5F2B">
      <w:pPr>
        <w:pStyle w:val="Standard"/>
        <w:numPr>
          <w:ilvl w:val="0"/>
          <w:numId w:val="91"/>
        </w:numPr>
        <w:tabs>
          <w:tab w:val="left" w:pos="284"/>
        </w:tabs>
        <w:jc w:val="both"/>
      </w:pPr>
      <w:r>
        <w:t xml:space="preserve">Ilekroć w statucie jest mowa o </w:t>
      </w:r>
      <w:r>
        <w:rPr>
          <w:bCs/>
        </w:rPr>
        <w:t>Centrum,</w:t>
      </w:r>
      <w:r>
        <w:t xml:space="preserve"> należy przez to rozumieć Powiatowe Centrum Edukacji i Pomocy </w:t>
      </w:r>
      <w:proofErr w:type="spellStart"/>
      <w:r>
        <w:t>Psychologiczno</w:t>
      </w:r>
      <w:proofErr w:type="spellEnd"/>
      <w:r>
        <w:t xml:space="preserve"> - Pedagogicznej w Wołowie, w skład którego wchodzą:</w:t>
      </w:r>
    </w:p>
    <w:p w14:paraId="188AF251" w14:textId="77777777" w:rsidR="001C512C" w:rsidRDefault="001C512C" w:rsidP="002F5F2B">
      <w:pPr>
        <w:pStyle w:val="Standard"/>
        <w:numPr>
          <w:ilvl w:val="0"/>
          <w:numId w:val="93"/>
        </w:numPr>
        <w:tabs>
          <w:tab w:val="left" w:pos="567"/>
          <w:tab w:val="left" w:pos="1440"/>
        </w:tabs>
        <w:ind w:left="284"/>
        <w:jc w:val="both"/>
      </w:pPr>
      <w:r>
        <w:t>Powiatowy  Ośrodek Doskonalenia Nauczycieli</w:t>
      </w:r>
      <w:r w:rsidR="000221EA">
        <w:t>, zwany dalej w statucie „</w:t>
      </w:r>
      <w:r w:rsidR="00EF7CB3">
        <w:t>O</w:t>
      </w:r>
      <w:r w:rsidR="000221EA">
        <w:t>środkiem”;</w:t>
      </w:r>
    </w:p>
    <w:p w14:paraId="257EC181" w14:textId="77777777" w:rsidR="001C512C" w:rsidRDefault="000221EA" w:rsidP="001C512C">
      <w:pPr>
        <w:pStyle w:val="Standard"/>
        <w:tabs>
          <w:tab w:val="left" w:pos="567"/>
          <w:tab w:val="left" w:pos="720"/>
        </w:tabs>
        <w:ind w:left="284"/>
        <w:jc w:val="both"/>
      </w:pPr>
      <w:r>
        <w:t xml:space="preserve">2) </w:t>
      </w:r>
      <w:r w:rsidR="001C512C">
        <w:t>Filia Dolnośląskiej Bib</w:t>
      </w:r>
      <w:r>
        <w:t>lioteki Pedagogicznej w Wołowie, zwana dalej w statucie „</w:t>
      </w:r>
      <w:r w:rsidR="00EF7CB3">
        <w:t>B</w:t>
      </w:r>
      <w:r>
        <w:t>iblioteką”;</w:t>
      </w:r>
    </w:p>
    <w:p w14:paraId="0AD22E8F" w14:textId="77777777" w:rsidR="001C512C" w:rsidRDefault="001C512C" w:rsidP="001C512C">
      <w:pPr>
        <w:pStyle w:val="Standard"/>
        <w:tabs>
          <w:tab w:val="left" w:pos="567"/>
          <w:tab w:val="left" w:pos="720"/>
        </w:tabs>
        <w:ind w:left="284"/>
        <w:jc w:val="both"/>
      </w:pPr>
      <w:r>
        <w:t>3)  Poradnia Psychol</w:t>
      </w:r>
      <w:r w:rsidR="000221EA">
        <w:t>o</w:t>
      </w:r>
      <w:r w:rsidR="006743F7">
        <w:t xml:space="preserve">giczno- Pedagogiczna w Wołowie </w:t>
      </w:r>
    </w:p>
    <w:p w14:paraId="3C50DC5F" w14:textId="77777777" w:rsidR="001C512C" w:rsidRDefault="001C512C" w:rsidP="002F5F2B">
      <w:pPr>
        <w:pStyle w:val="Standard"/>
        <w:numPr>
          <w:ilvl w:val="0"/>
          <w:numId w:val="94"/>
        </w:numPr>
        <w:tabs>
          <w:tab w:val="left" w:pos="-720"/>
          <w:tab w:val="left" w:pos="567"/>
        </w:tabs>
        <w:ind w:left="284" w:firstLine="0"/>
        <w:jc w:val="both"/>
      </w:pPr>
      <w:r>
        <w:t>Poradnia Psychologiczno- Pedagogiczna w Brzegu Do</w:t>
      </w:r>
      <w:r w:rsidR="000221EA">
        <w:t>lnym, zwane dalej w statucie „</w:t>
      </w:r>
      <w:r w:rsidR="00EF7CB3">
        <w:t>P</w:t>
      </w:r>
      <w:r w:rsidR="000221EA">
        <w:t>oradnią”</w:t>
      </w:r>
      <w:r w:rsidR="00EF7CB3">
        <w:t>.</w:t>
      </w:r>
    </w:p>
    <w:p w14:paraId="0522F9BD" w14:textId="77777777" w:rsidR="001C512C" w:rsidRDefault="001C512C" w:rsidP="001C512C">
      <w:pPr>
        <w:pStyle w:val="Standard"/>
        <w:tabs>
          <w:tab w:val="left" w:pos="1337"/>
        </w:tabs>
        <w:ind w:left="300"/>
        <w:jc w:val="both"/>
        <w:rPr>
          <w:bCs/>
          <w:lang w:eastAsia="ar-SA"/>
        </w:rPr>
      </w:pPr>
      <w:r>
        <w:rPr>
          <w:bCs/>
          <w:lang w:eastAsia="ar-SA"/>
        </w:rPr>
        <w:t xml:space="preserve"> </w:t>
      </w:r>
    </w:p>
    <w:p w14:paraId="29D3773E" w14:textId="77777777" w:rsidR="001C512C" w:rsidRDefault="001C512C" w:rsidP="002F5F2B">
      <w:pPr>
        <w:pStyle w:val="Standard"/>
        <w:numPr>
          <w:ilvl w:val="0"/>
          <w:numId w:val="91"/>
        </w:numPr>
        <w:tabs>
          <w:tab w:val="left" w:pos="180"/>
        </w:tabs>
        <w:jc w:val="both"/>
      </w:pPr>
      <w:r>
        <w:t xml:space="preserve">  Placówki o których mowa w ust.1, zwane dalej „Placówkami” zachowują odrębność merytoryczną.</w:t>
      </w:r>
    </w:p>
    <w:p w14:paraId="3092461D" w14:textId="77777777" w:rsidR="001C512C" w:rsidRDefault="001C512C" w:rsidP="001C512C">
      <w:pPr>
        <w:pStyle w:val="Standard"/>
        <w:jc w:val="both"/>
        <w:rPr>
          <w:b/>
          <w:sz w:val="16"/>
          <w:lang w:eastAsia="ar-SA"/>
        </w:rPr>
      </w:pPr>
    </w:p>
    <w:p w14:paraId="76989009" w14:textId="77777777" w:rsidR="001C512C" w:rsidRDefault="001C512C" w:rsidP="001C512C">
      <w:pPr>
        <w:pStyle w:val="Standard"/>
        <w:jc w:val="center"/>
        <w:rPr>
          <w:b/>
        </w:rPr>
      </w:pPr>
      <w:r>
        <w:rPr>
          <w:b/>
        </w:rPr>
        <w:t>§ 6</w:t>
      </w:r>
    </w:p>
    <w:p w14:paraId="55DAB0BD" w14:textId="77777777" w:rsidR="001C512C" w:rsidRDefault="001C512C" w:rsidP="001C512C">
      <w:pPr>
        <w:pStyle w:val="Standard"/>
        <w:jc w:val="center"/>
        <w:rPr>
          <w:b/>
        </w:rPr>
      </w:pPr>
    </w:p>
    <w:p w14:paraId="41BB2C16" w14:textId="77777777" w:rsidR="001C512C" w:rsidRDefault="001C512C" w:rsidP="001C512C">
      <w:pPr>
        <w:pStyle w:val="t4"/>
        <w:tabs>
          <w:tab w:val="left" w:pos="180"/>
        </w:tabs>
        <w:ind w:firstLine="0"/>
      </w:pPr>
      <w:r>
        <w:t xml:space="preserve">Nadzór pedagogiczny nad </w:t>
      </w:r>
      <w:r>
        <w:rPr>
          <w:bCs/>
        </w:rPr>
        <w:t>Centrum</w:t>
      </w:r>
      <w:r>
        <w:t xml:space="preserve"> sprawuje Dolnośląski Kurator Oświaty.</w:t>
      </w:r>
    </w:p>
    <w:p w14:paraId="44971146" w14:textId="77777777" w:rsidR="009B38DB" w:rsidRDefault="009B38DB" w:rsidP="001C512C">
      <w:pPr>
        <w:pStyle w:val="Standard"/>
        <w:jc w:val="center"/>
        <w:rPr>
          <w:b/>
        </w:rPr>
      </w:pPr>
    </w:p>
    <w:p w14:paraId="727E76A1" w14:textId="77777777" w:rsidR="001C512C" w:rsidRDefault="001C512C" w:rsidP="001C512C">
      <w:pPr>
        <w:pStyle w:val="Standard"/>
        <w:jc w:val="center"/>
        <w:rPr>
          <w:b/>
        </w:rPr>
      </w:pPr>
      <w:r>
        <w:rPr>
          <w:b/>
        </w:rPr>
        <w:t>§ 7</w:t>
      </w:r>
    </w:p>
    <w:p w14:paraId="7899F446" w14:textId="77777777" w:rsidR="001C512C" w:rsidRDefault="001C512C" w:rsidP="001C512C">
      <w:pPr>
        <w:pStyle w:val="Standard"/>
        <w:jc w:val="center"/>
        <w:rPr>
          <w:b/>
        </w:rPr>
      </w:pPr>
    </w:p>
    <w:p w14:paraId="453D0FF3" w14:textId="77777777" w:rsidR="001C512C" w:rsidRDefault="001C512C" w:rsidP="002F5F2B">
      <w:pPr>
        <w:pStyle w:val="Standard"/>
        <w:numPr>
          <w:ilvl w:val="0"/>
          <w:numId w:val="2"/>
        </w:numPr>
        <w:tabs>
          <w:tab w:val="left" w:pos="284"/>
        </w:tabs>
        <w:jc w:val="both"/>
      </w:pPr>
      <w:r>
        <w:t xml:space="preserve">Adres </w:t>
      </w:r>
      <w:r>
        <w:rPr>
          <w:bCs/>
        </w:rPr>
        <w:t>Centrum:</w:t>
      </w:r>
    </w:p>
    <w:p w14:paraId="5299B41E" w14:textId="77777777" w:rsidR="001C512C" w:rsidRDefault="001C512C" w:rsidP="001C512C">
      <w:pPr>
        <w:pStyle w:val="Standard"/>
        <w:tabs>
          <w:tab w:val="left" w:pos="0"/>
        </w:tabs>
        <w:jc w:val="both"/>
      </w:pPr>
      <w:r>
        <w:t xml:space="preserve">Powiatowe Centrum Edukacji i Pomocy </w:t>
      </w:r>
      <w:proofErr w:type="spellStart"/>
      <w:r>
        <w:t>Psychologiczno</w:t>
      </w:r>
      <w:proofErr w:type="spellEnd"/>
      <w:r>
        <w:t xml:space="preserve"> - Pedagogicznej</w:t>
      </w:r>
    </w:p>
    <w:p w14:paraId="6D9FD0BE" w14:textId="77777777" w:rsidR="001C512C" w:rsidRDefault="001C512C" w:rsidP="001C512C">
      <w:pPr>
        <w:pStyle w:val="Standard"/>
        <w:tabs>
          <w:tab w:val="left" w:pos="0"/>
        </w:tabs>
        <w:jc w:val="both"/>
      </w:pPr>
      <w:r>
        <w:t>ul. Tadeusza  Kościuszki  27, 56-100 Wołów.</w:t>
      </w:r>
    </w:p>
    <w:p w14:paraId="2717EDCE" w14:textId="77777777" w:rsidR="001C512C" w:rsidRDefault="001C512C" w:rsidP="001C512C">
      <w:pPr>
        <w:pStyle w:val="Standard"/>
        <w:tabs>
          <w:tab w:val="left" w:pos="0"/>
        </w:tabs>
        <w:jc w:val="both"/>
      </w:pPr>
      <w:r>
        <w:t>tel./fax ( 71 ) 389 21 00,  e-mail: wpodn@wp.pl ;   www// wolowpce.pl.</w:t>
      </w:r>
    </w:p>
    <w:p w14:paraId="5C0AB726" w14:textId="77777777" w:rsidR="001C512C" w:rsidRDefault="001C512C" w:rsidP="001C512C">
      <w:pPr>
        <w:pStyle w:val="Standard"/>
        <w:tabs>
          <w:tab w:val="left" w:pos="284"/>
        </w:tabs>
        <w:jc w:val="both"/>
      </w:pPr>
    </w:p>
    <w:p w14:paraId="2221194E" w14:textId="77777777" w:rsidR="001C512C" w:rsidRDefault="001C512C" w:rsidP="002F5F2B">
      <w:pPr>
        <w:pStyle w:val="Standard"/>
        <w:numPr>
          <w:ilvl w:val="0"/>
          <w:numId w:val="2"/>
        </w:numPr>
        <w:tabs>
          <w:tab w:val="left" w:pos="284"/>
        </w:tabs>
        <w:jc w:val="both"/>
      </w:pPr>
      <w:r>
        <w:t xml:space="preserve">Powiatowe Centrum Edukacji i Pomocy </w:t>
      </w:r>
      <w:proofErr w:type="spellStart"/>
      <w:r>
        <w:t>Psychologiczno</w:t>
      </w:r>
      <w:proofErr w:type="spellEnd"/>
      <w:r>
        <w:t xml:space="preserve"> - Pedagogicznej może stosować nazwę skróconą : P C E i P </w:t>
      </w:r>
      <w:proofErr w:type="spellStart"/>
      <w:r>
        <w:t>P</w:t>
      </w:r>
      <w:proofErr w:type="spellEnd"/>
      <w:r>
        <w:t xml:space="preserve"> </w:t>
      </w:r>
      <w:proofErr w:type="spellStart"/>
      <w:r>
        <w:t>P</w:t>
      </w:r>
      <w:proofErr w:type="spellEnd"/>
    </w:p>
    <w:p w14:paraId="6AD47969" w14:textId="77777777" w:rsidR="001C512C" w:rsidRDefault="001C512C" w:rsidP="001C512C">
      <w:pPr>
        <w:pStyle w:val="Standard"/>
        <w:tabs>
          <w:tab w:val="left" w:pos="284"/>
        </w:tabs>
        <w:jc w:val="both"/>
      </w:pPr>
    </w:p>
    <w:p w14:paraId="74429432" w14:textId="77777777" w:rsidR="001C512C" w:rsidRDefault="001C512C" w:rsidP="002F5F2B">
      <w:pPr>
        <w:pStyle w:val="Textbodyindent"/>
        <w:numPr>
          <w:ilvl w:val="0"/>
          <w:numId w:val="2"/>
        </w:numPr>
        <w:tabs>
          <w:tab w:val="left" w:pos="284"/>
        </w:tabs>
        <w:jc w:val="both"/>
      </w:pPr>
      <w:r>
        <w:t>Siedziba Powiatowego  Ośrodka Doskonalenia Nauczycieli znajduje się w Wołowie,</w:t>
      </w:r>
    </w:p>
    <w:p w14:paraId="393C4776" w14:textId="77777777" w:rsidR="001C512C" w:rsidRDefault="001C512C" w:rsidP="001C512C">
      <w:pPr>
        <w:pStyle w:val="Textbodyindent"/>
        <w:tabs>
          <w:tab w:val="left" w:pos="284"/>
        </w:tabs>
        <w:ind w:left="0" w:firstLine="0"/>
        <w:jc w:val="both"/>
      </w:pPr>
      <w:r>
        <w:t>Adres: ul. T. Kościuszki  27, 56-100 Wołów.</w:t>
      </w:r>
    </w:p>
    <w:p w14:paraId="588E591A" w14:textId="77777777" w:rsidR="001C512C" w:rsidRDefault="001C512C" w:rsidP="001C512C">
      <w:pPr>
        <w:pStyle w:val="Textbodyindent"/>
        <w:tabs>
          <w:tab w:val="left" w:pos="284"/>
        </w:tabs>
        <w:ind w:left="0" w:firstLine="0"/>
        <w:jc w:val="both"/>
      </w:pPr>
    </w:p>
    <w:p w14:paraId="67FD0F1D" w14:textId="77777777" w:rsidR="001C512C" w:rsidRDefault="001C512C" w:rsidP="002F5F2B">
      <w:pPr>
        <w:pStyle w:val="Textbodyindent"/>
        <w:numPr>
          <w:ilvl w:val="0"/>
          <w:numId w:val="2"/>
        </w:numPr>
        <w:tabs>
          <w:tab w:val="left" w:pos="284"/>
        </w:tabs>
        <w:jc w:val="both"/>
      </w:pPr>
      <w:r>
        <w:t>Siedziba Biblioteki Pedagogicznej w Wołowie znajduje się w Wołowie,</w:t>
      </w:r>
    </w:p>
    <w:p w14:paraId="7239AF1D" w14:textId="77777777" w:rsidR="001C512C" w:rsidRDefault="001C512C" w:rsidP="001C512C">
      <w:pPr>
        <w:pStyle w:val="Textbodyindent"/>
        <w:tabs>
          <w:tab w:val="left" w:pos="284"/>
        </w:tabs>
        <w:ind w:left="0" w:firstLine="0"/>
        <w:jc w:val="both"/>
      </w:pPr>
      <w:r>
        <w:t>Adres: ul. T. Kościuszki 27, 56-100 Wołów.</w:t>
      </w:r>
    </w:p>
    <w:p w14:paraId="29FFD4BC" w14:textId="77777777" w:rsidR="001C512C" w:rsidRDefault="001C512C" w:rsidP="001C512C">
      <w:pPr>
        <w:pStyle w:val="Textbodyindent"/>
        <w:tabs>
          <w:tab w:val="left" w:pos="284"/>
        </w:tabs>
        <w:ind w:left="0" w:firstLine="0"/>
        <w:jc w:val="both"/>
      </w:pPr>
    </w:p>
    <w:p w14:paraId="56910B09" w14:textId="77777777" w:rsidR="001C512C" w:rsidRDefault="001C512C" w:rsidP="002F5F2B">
      <w:pPr>
        <w:pStyle w:val="Textbodyindent"/>
        <w:numPr>
          <w:ilvl w:val="0"/>
          <w:numId w:val="2"/>
        </w:numPr>
        <w:tabs>
          <w:tab w:val="left" w:pos="284"/>
        </w:tabs>
        <w:jc w:val="both"/>
      </w:pPr>
      <w:r>
        <w:t>Siedziba Poradni Psychologiczno- Pedagogicznej w Wołowie znajduje się w Wołowie,</w:t>
      </w:r>
    </w:p>
    <w:p w14:paraId="156130D6" w14:textId="77777777" w:rsidR="001C512C" w:rsidRDefault="001C512C" w:rsidP="001C512C">
      <w:pPr>
        <w:pStyle w:val="Textbodyindent"/>
        <w:tabs>
          <w:tab w:val="left" w:pos="284"/>
        </w:tabs>
        <w:ind w:left="0" w:firstLine="0"/>
        <w:jc w:val="both"/>
      </w:pPr>
      <w:r>
        <w:t>Adres: ul. T. Kościuszki 27 , 56-100 Wołów.</w:t>
      </w:r>
    </w:p>
    <w:p w14:paraId="4C9B500B" w14:textId="77777777" w:rsidR="001C512C" w:rsidRDefault="001C512C" w:rsidP="001C512C">
      <w:pPr>
        <w:pStyle w:val="Textbodyindent"/>
        <w:tabs>
          <w:tab w:val="left" w:pos="284"/>
        </w:tabs>
        <w:ind w:left="0" w:firstLine="0"/>
        <w:jc w:val="both"/>
      </w:pPr>
    </w:p>
    <w:p w14:paraId="7D5A88B7" w14:textId="77777777" w:rsidR="001C512C" w:rsidRDefault="001C512C" w:rsidP="002F5F2B">
      <w:pPr>
        <w:pStyle w:val="Textbodyindent"/>
        <w:numPr>
          <w:ilvl w:val="0"/>
          <w:numId w:val="2"/>
        </w:numPr>
        <w:tabs>
          <w:tab w:val="left" w:pos="0"/>
          <w:tab w:val="left" w:pos="180"/>
        </w:tabs>
        <w:jc w:val="both"/>
      </w:pPr>
      <w:r>
        <w:t xml:space="preserve">  Siedziba Poradni Psychologiczno- Pedagogicznej w Brzegu Dolnym znajduje się w Brzegu Dolnym, Adres: ul. 1-go Maja 1A, 56-120 Brzeg Dolny.</w:t>
      </w:r>
    </w:p>
    <w:p w14:paraId="153BC2B4" w14:textId="77777777" w:rsidR="009B38DB" w:rsidRDefault="009B38DB" w:rsidP="00ED52D8">
      <w:pPr>
        <w:pStyle w:val="Nagwek2"/>
        <w:rPr>
          <w:sz w:val="28"/>
        </w:rPr>
      </w:pPr>
    </w:p>
    <w:p w14:paraId="30A92E5C" w14:textId="77777777" w:rsidR="009B38DB" w:rsidRDefault="009B38DB" w:rsidP="00ED52D8">
      <w:pPr>
        <w:pStyle w:val="Nagwek2"/>
        <w:rPr>
          <w:sz w:val="28"/>
        </w:rPr>
      </w:pPr>
    </w:p>
    <w:p w14:paraId="65645763" w14:textId="77777777" w:rsidR="009B38DB" w:rsidRDefault="009B38DB" w:rsidP="00ED52D8">
      <w:pPr>
        <w:pStyle w:val="Nagwek2"/>
        <w:rPr>
          <w:sz w:val="28"/>
        </w:rPr>
      </w:pPr>
    </w:p>
    <w:p w14:paraId="5579543E" w14:textId="77777777" w:rsidR="00ED52D8" w:rsidRDefault="00ED52D8" w:rsidP="00ED52D8">
      <w:pPr>
        <w:pStyle w:val="Nagwek2"/>
        <w:rPr>
          <w:sz w:val="28"/>
        </w:rPr>
      </w:pPr>
      <w:r>
        <w:rPr>
          <w:sz w:val="28"/>
        </w:rPr>
        <w:t>ROZDZIAŁ II</w:t>
      </w:r>
    </w:p>
    <w:p w14:paraId="2AA1C237" w14:textId="77777777" w:rsidR="00ED52D8" w:rsidRDefault="00ED52D8" w:rsidP="00ED52D8">
      <w:pPr>
        <w:pStyle w:val="Nagwek2"/>
      </w:pPr>
      <w:r>
        <w:t>CEL I ZADANIA PLACÓWKI</w:t>
      </w:r>
    </w:p>
    <w:p w14:paraId="1AA47CD8" w14:textId="77777777" w:rsidR="00ED52D8" w:rsidRPr="000221EA" w:rsidRDefault="000221EA" w:rsidP="00ED52D8">
      <w:pPr>
        <w:pStyle w:val="Nagwek1"/>
        <w:tabs>
          <w:tab w:val="left" w:pos="200"/>
          <w:tab w:val="left" w:pos="300"/>
          <w:tab w:val="left" w:pos="700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§ 8</w:t>
      </w:r>
    </w:p>
    <w:p w14:paraId="33561B2C" w14:textId="77777777" w:rsidR="00ED52D8" w:rsidRDefault="00ED52D8" w:rsidP="00ED52D8">
      <w:pPr>
        <w:pStyle w:val="Standard"/>
      </w:pPr>
    </w:p>
    <w:p w14:paraId="095D4360" w14:textId="77777777" w:rsidR="00ED52D8" w:rsidRDefault="00EF7CB3" w:rsidP="002F5F2B">
      <w:pPr>
        <w:pStyle w:val="Standard"/>
        <w:numPr>
          <w:ilvl w:val="0"/>
          <w:numId w:val="3"/>
        </w:numPr>
        <w:tabs>
          <w:tab w:val="left" w:pos="200"/>
          <w:tab w:val="left" w:pos="300"/>
          <w:tab w:val="left" w:pos="700"/>
        </w:tabs>
        <w:jc w:val="both"/>
      </w:pPr>
      <w:r>
        <w:t xml:space="preserve"> </w:t>
      </w:r>
      <w:r w:rsidR="00ED52D8">
        <w:t>Centrum realizuje zadania określone w ustawie Prawo oświatowe z dnia 14 grudnia 2016 r. oraz w ustawie z dnia 7 września 1991 r. o systemie oświaty do czasu jej obowiązywania oraz przepisach wydanych na jej podstawie, a w szczególności:</w:t>
      </w:r>
    </w:p>
    <w:p w14:paraId="59EE6BED" w14:textId="77777777" w:rsidR="00ED52D8" w:rsidRDefault="00ED52D8" w:rsidP="002F5F2B">
      <w:pPr>
        <w:pStyle w:val="Standard"/>
        <w:numPr>
          <w:ilvl w:val="0"/>
          <w:numId w:val="4"/>
        </w:numPr>
        <w:tabs>
          <w:tab w:val="left" w:pos="200"/>
          <w:tab w:val="left" w:pos="300"/>
          <w:tab w:val="left" w:pos="700"/>
        </w:tabs>
        <w:ind w:left="709"/>
        <w:jc w:val="both"/>
      </w:pPr>
      <w:r>
        <w:t>organizowanie i prowadzenie doskonalenia zawodowego nauczycieli;</w:t>
      </w:r>
    </w:p>
    <w:p w14:paraId="2AAF49D3" w14:textId="77777777" w:rsidR="00ED52D8" w:rsidRDefault="00ED52D8" w:rsidP="002F5F2B">
      <w:pPr>
        <w:pStyle w:val="Standard"/>
        <w:numPr>
          <w:ilvl w:val="0"/>
          <w:numId w:val="4"/>
        </w:numPr>
        <w:tabs>
          <w:tab w:val="left" w:pos="200"/>
          <w:tab w:val="left" w:pos="300"/>
          <w:tab w:val="left" w:pos="700"/>
        </w:tabs>
        <w:ind w:left="709"/>
        <w:jc w:val="both"/>
      </w:pPr>
      <w:r>
        <w:t>organizowanie i prowadzenie doskonalenia zawodowego dyrektorów szkół i placówek w zakresie zarządzania oświatą;</w:t>
      </w:r>
    </w:p>
    <w:p w14:paraId="21AFFE9E" w14:textId="77777777" w:rsidR="00ED52D8" w:rsidRDefault="00ED52D8" w:rsidP="002F5F2B">
      <w:pPr>
        <w:pStyle w:val="Standard"/>
        <w:numPr>
          <w:ilvl w:val="0"/>
          <w:numId w:val="4"/>
        </w:numPr>
        <w:tabs>
          <w:tab w:val="left" w:pos="200"/>
          <w:tab w:val="left" w:pos="300"/>
          <w:tab w:val="left" w:pos="700"/>
        </w:tabs>
        <w:ind w:left="709"/>
        <w:jc w:val="both"/>
      </w:pPr>
      <w:r>
        <w:t xml:space="preserve">udzielanie pomocy psychologiczno- pedagogicznej w tym logopedycznej, </w:t>
      </w:r>
    </w:p>
    <w:p w14:paraId="77C7BA81" w14:textId="77777777" w:rsidR="00ED52D8" w:rsidRDefault="00ED52D8" w:rsidP="002F5F2B">
      <w:pPr>
        <w:pStyle w:val="Standard"/>
        <w:numPr>
          <w:ilvl w:val="0"/>
          <w:numId w:val="4"/>
        </w:numPr>
        <w:tabs>
          <w:tab w:val="left" w:pos="200"/>
          <w:tab w:val="left" w:pos="300"/>
          <w:tab w:val="left" w:pos="700"/>
        </w:tabs>
        <w:ind w:left="709"/>
        <w:jc w:val="both"/>
      </w:pPr>
      <w:r>
        <w:t>organizowanie i prowadzenie wspomagania szkół i placówek oświatowych;</w:t>
      </w:r>
    </w:p>
    <w:p w14:paraId="444ACF2A" w14:textId="77777777" w:rsidR="00ED52D8" w:rsidRDefault="00ED52D8" w:rsidP="002F5F2B">
      <w:pPr>
        <w:pStyle w:val="Standard"/>
        <w:numPr>
          <w:ilvl w:val="0"/>
          <w:numId w:val="4"/>
        </w:numPr>
        <w:tabs>
          <w:tab w:val="left" w:pos="200"/>
          <w:tab w:val="left" w:pos="300"/>
          <w:tab w:val="left" w:pos="700"/>
        </w:tabs>
        <w:ind w:left="709"/>
        <w:jc w:val="both"/>
      </w:pPr>
      <w:r>
        <w:t>organizowanie i prowadzenie orientacji zawodowej i poradnictwa zawodowego.</w:t>
      </w:r>
    </w:p>
    <w:p w14:paraId="04FA521B" w14:textId="77777777" w:rsidR="00ED52D8" w:rsidRDefault="00EF7CB3" w:rsidP="002F5F2B">
      <w:pPr>
        <w:pStyle w:val="NormalnyWeb"/>
        <w:numPr>
          <w:ilvl w:val="0"/>
          <w:numId w:val="3"/>
        </w:numPr>
        <w:tabs>
          <w:tab w:val="left" w:pos="0"/>
          <w:tab w:val="left" w:pos="180"/>
          <w:tab w:val="left" w:pos="1724"/>
        </w:tabs>
        <w:suppressAutoHyphens w:val="0"/>
        <w:jc w:val="both"/>
      </w:pPr>
      <w:r>
        <w:t xml:space="preserve">  </w:t>
      </w:r>
      <w:r w:rsidR="00ED52D8">
        <w:t>Centrum może podejmować dodatkowe zadania służące realizacji w określonych na  terenie powiatu zadań oświatowych, wynikających z porozumień zawartych z organem sprawującym nadzór pedagogiczny, organami prowadzącymi szkoły i placówki oświatowe, radami pedagogicznymi i innymi podmiotami zainteresowanymi ofertą Centrum polegające na:</w:t>
      </w:r>
    </w:p>
    <w:p w14:paraId="122C931A" w14:textId="77777777" w:rsidR="000221EA" w:rsidRDefault="00ED52D8" w:rsidP="002F5F2B">
      <w:pPr>
        <w:pStyle w:val="NormalnyWeb"/>
        <w:numPr>
          <w:ilvl w:val="0"/>
          <w:numId w:val="5"/>
        </w:numPr>
        <w:tabs>
          <w:tab w:val="left" w:pos="0"/>
          <w:tab w:val="left" w:pos="180"/>
        </w:tabs>
        <w:suppressAutoHyphens w:val="0"/>
        <w:ind w:left="709" w:hanging="425"/>
      </w:pPr>
      <w:r>
        <w:t>prowadzeniu kursów i szkoleń dla nauczycieli</w:t>
      </w:r>
      <w:r w:rsidR="000221EA">
        <w:t>;</w:t>
      </w:r>
    </w:p>
    <w:p w14:paraId="53141640" w14:textId="77777777" w:rsidR="000221EA" w:rsidRDefault="00ED52D8" w:rsidP="002F5F2B">
      <w:pPr>
        <w:pStyle w:val="NormalnyWeb"/>
        <w:numPr>
          <w:ilvl w:val="0"/>
          <w:numId w:val="5"/>
        </w:numPr>
        <w:tabs>
          <w:tab w:val="left" w:pos="0"/>
          <w:tab w:val="left" w:pos="180"/>
        </w:tabs>
        <w:suppressAutoHyphens w:val="0"/>
        <w:ind w:left="709" w:hanging="425"/>
      </w:pPr>
      <w:r>
        <w:t>prowadzeniu usług edukacyjnych wynikających z realizacji projektów finansowanych ze środków Unii europejskiej;</w:t>
      </w:r>
    </w:p>
    <w:p w14:paraId="44A66BDE" w14:textId="77777777" w:rsidR="00ED52D8" w:rsidRDefault="00ED52D8" w:rsidP="002F5F2B">
      <w:pPr>
        <w:pStyle w:val="NormalnyWeb"/>
        <w:numPr>
          <w:ilvl w:val="0"/>
          <w:numId w:val="5"/>
        </w:numPr>
        <w:tabs>
          <w:tab w:val="left" w:pos="0"/>
          <w:tab w:val="left" w:pos="180"/>
        </w:tabs>
        <w:suppressAutoHyphens w:val="0"/>
        <w:ind w:left="709" w:hanging="425"/>
      </w:pPr>
      <w:r>
        <w:t>prowadzeniu innych usług edukacyjnych.</w:t>
      </w:r>
    </w:p>
    <w:p w14:paraId="3F84FC97" w14:textId="77777777" w:rsidR="00ED52D8" w:rsidRDefault="00ED52D8" w:rsidP="00ED52D8">
      <w:pPr>
        <w:pStyle w:val="NormalnyWeb"/>
        <w:tabs>
          <w:tab w:val="left" w:pos="1184"/>
          <w:tab w:val="left" w:pos="1724"/>
        </w:tabs>
        <w:suppressAutoHyphens w:val="0"/>
        <w:ind w:left="284"/>
        <w:jc w:val="both"/>
        <w:rPr>
          <w:bCs/>
        </w:rPr>
      </w:pPr>
    </w:p>
    <w:p w14:paraId="6BDAF7A2" w14:textId="77777777" w:rsidR="00ED52D8" w:rsidRDefault="00ED52D8" w:rsidP="00ED52D8">
      <w:pPr>
        <w:pStyle w:val="Nagwek2"/>
        <w:tabs>
          <w:tab w:val="left" w:pos="3600"/>
          <w:tab w:val="left" w:pos="3780"/>
        </w:tabs>
        <w:jc w:val="left"/>
        <w:rPr>
          <w:sz w:val="28"/>
        </w:rPr>
      </w:pPr>
      <w:r>
        <w:rPr>
          <w:sz w:val="28"/>
        </w:rPr>
        <w:t xml:space="preserve">                                                    ROZDZIAŁ III</w:t>
      </w:r>
    </w:p>
    <w:p w14:paraId="4A5AE655" w14:textId="77777777" w:rsidR="00ED52D8" w:rsidRDefault="00ED52D8" w:rsidP="00ED52D8">
      <w:pPr>
        <w:pStyle w:val="Nagwek2"/>
        <w:tabs>
          <w:tab w:val="left" w:pos="300"/>
          <w:tab w:val="left" w:pos="360"/>
        </w:tabs>
      </w:pPr>
      <w:r>
        <w:t>POWIATOWY  OŚRODEK DOSKONALENIA NAUCZYCIELI</w:t>
      </w:r>
    </w:p>
    <w:p w14:paraId="1C4314B0" w14:textId="77777777" w:rsidR="00ED52D8" w:rsidRDefault="00ED52D8" w:rsidP="00ED52D8">
      <w:pPr>
        <w:pStyle w:val="NormalnyWeb"/>
        <w:tabs>
          <w:tab w:val="left" w:pos="900"/>
          <w:tab w:val="left" w:pos="1440"/>
        </w:tabs>
        <w:suppressAutoHyphens w:val="0"/>
        <w:ind w:left="0"/>
        <w:jc w:val="both"/>
        <w:rPr>
          <w:bCs/>
        </w:rPr>
      </w:pPr>
    </w:p>
    <w:p w14:paraId="547D5431" w14:textId="77777777" w:rsidR="00ED52D8" w:rsidRDefault="000221EA" w:rsidP="00ED52D8">
      <w:pPr>
        <w:pStyle w:val="Standard"/>
        <w:tabs>
          <w:tab w:val="left" w:pos="200"/>
          <w:tab w:val="left" w:pos="300"/>
          <w:tab w:val="left" w:pos="700"/>
        </w:tabs>
        <w:jc w:val="center"/>
        <w:rPr>
          <w:b/>
          <w:bCs/>
        </w:rPr>
      </w:pPr>
      <w:r>
        <w:rPr>
          <w:b/>
          <w:bCs/>
        </w:rPr>
        <w:t>§ 9</w:t>
      </w:r>
    </w:p>
    <w:p w14:paraId="6713B4BD" w14:textId="77777777" w:rsidR="00ED52D8" w:rsidRDefault="00ED52D8" w:rsidP="00ED52D8">
      <w:pPr>
        <w:pStyle w:val="Standard"/>
        <w:tabs>
          <w:tab w:val="left" w:pos="200"/>
          <w:tab w:val="left" w:pos="300"/>
          <w:tab w:val="left" w:pos="700"/>
        </w:tabs>
        <w:rPr>
          <w:b/>
          <w:bCs/>
          <w:lang w:eastAsia="ar-SA"/>
        </w:rPr>
      </w:pPr>
    </w:p>
    <w:p w14:paraId="7A09A7CC" w14:textId="77777777" w:rsidR="00ED52D8" w:rsidRDefault="00ED52D8" w:rsidP="00ED52D8">
      <w:pPr>
        <w:pStyle w:val="Pa8"/>
        <w:tabs>
          <w:tab w:val="left" w:pos="0"/>
        </w:tabs>
        <w:spacing w:line="240" w:lineRule="auto"/>
        <w:jc w:val="both"/>
        <w:rPr>
          <w:color w:val="000000"/>
        </w:rPr>
      </w:pPr>
      <w:r>
        <w:rPr>
          <w:color w:val="000000"/>
        </w:rPr>
        <w:t>Ośrodek:</w:t>
      </w:r>
    </w:p>
    <w:p w14:paraId="5F7747F3" w14:textId="77777777" w:rsidR="00ED52D8" w:rsidRDefault="00ED52D8" w:rsidP="002F5F2B">
      <w:pPr>
        <w:numPr>
          <w:ilvl w:val="0"/>
          <w:numId w:val="6"/>
        </w:numPr>
        <w:rPr>
          <w:lang w:eastAsia="en-US" w:bidi="ar-SA"/>
        </w:rPr>
      </w:pPr>
      <w:r>
        <w:rPr>
          <w:lang w:eastAsia="en-US" w:bidi="ar-SA"/>
        </w:rPr>
        <w:t>Prowadzi działalność zgodnie z przepisami prawa;</w:t>
      </w:r>
    </w:p>
    <w:p w14:paraId="7E102571" w14:textId="77777777" w:rsidR="00ED52D8" w:rsidRDefault="00ED52D8" w:rsidP="002F5F2B">
      <w:pPr>
        <w:numPr>
          <w:ilvl w:val="0"/>
          <w:numId w:val="6"/>
        </w:numPr>
        <w:rPr>
          <w:lang w:eastAsia="en-US" w:bidi="ar-SA"/>
        </w:rPr>
      </w:pPr>
      <w:r>
        <w:rPr>
          <w:lang w:eastAsia="en-US" w:bidi="ar-SA"/>
        </w:rPr>
        <w:t>Organizuje i prowadzi formy doskonalenia zawodowego nauczycieli:</w:t>
      </w:r>
    </w:p>
    <w:p w14:paraId="4C795D08" w14:textId="77777777" w:rsidR="00ED52D8" w:rsidRDefault="00ED52D8" w:rsidP="002F5F2B">
      <w:pPr>
        <w:numPr>
          <w:ilvl w:val="0"/>
          <w:numId w:val="7"/>
        </w:numPr>
        <w:ind w:left="1134"/>
        <w:rPr>
          <w:lang w:eastAsia="en-US" w:bidi="ar-SA"/>
        </w:rPr>
      </w:pPr>
      <w:r>
        <w:rPr>
          <w:lang w:eastAsia="en-US" w:bidi="ar-SA"/>
        </w:rPr>
        <w:t>zaspokajające potrzeby nauczycieli, szkół i placówek korzystających z jego oferty;</w:t>
      </w:r>
    </w:p>
    <w:p w14:paraId="66F2D4D8" w14:textId="77777777" w:rsidR="00ED52D8" w:rsidRDefault="00ED52D8" w:rsidP="002F5F2B">
      <w:pPr>
        <w:numPr>
          <w:ilvl w:val="0"/>
          <w:numId w:val="7"/>
        </w:numPr>
        <w:ind w:left="1134"/>
        <w:rPr>
          <w:lang w:eastAsia="en-US" w:bidi="ar-SA"/>
        </w:rPr>
      </w:pPr>
      <w:r>
        <w:rPr>
          <w:lang w:eastAsia="en-US" w:bidi="ar-SA"/>
        </w:rPr>
        <w:t>sprzyjające rozwojowi zawodowemu nauczycieli, szkół i placówek korzystających z jego oferty;</w:t>
      </w:r>
    </w:p>
    <w:p w14:paraId="0CDC539D" w14:textId="77777777" w:rsidR="00ED52D8" w:rsidRDefault="00ED52D8" w:rsidP="002F5F2B">
      <w:pPr>
        <w:numPr>
          <w:ilvl w:val="0"/>
          <w:numId w:val="6"/>
        </w:numPr>
        <w:rPr>
          <w:lang w:eastAsia="en-US" w:bidi="ar-SA"/>
        </w:rPr>
      </w:pPr>
      <w:r>
        <w:rPr>
          <w:lang w:eastAsia="en-US" w:bidi="ar-SA"/>
        </w:rPr>
        <w:t xml:space="preserve">W planowaniu swojej pracy uwzględnia wnioski z analizy badań nauczycieli, szkół </w:t>
      </w:r>
      <w:r w:rsidR="00006AEE">
        <w:rPr>
          <w:lang w:eastAsia="en-US" w:bidi="ar-SA"/>
        </w:rPr>
        <w:t xml:space="preserve">                </w:t>
      </w:r>
      <w:r>
        <w:rPr>
          <w:lang w:eastAsia="en-US" w:bidi="ar-SA"/>
        </w:rPr>
        <w:t>i placówek korzystających z jego oferty;</w:t>
      </w:r>
    </w:p>
    <w:p w14:paraId="7B806C26" w14:textId="77777777" w:rsidR="00ED52D8" w:rsidRDefault="00ED52D8" w:rsidP="002F5F2B">
      <w:pPr>
        <w:numPr>
          <w:ilvl w:val="0"/>
          <w:numId w:val="6"/>
        </w:numPr>
        <w:rPr>
          <w:lang w:eastAsia="en-US" w:bidi="ar-SA"/>
        </w:rPr>
      </w:pPr>
      <w:r>
        <w:rPr>
          <w:lang w:eastAsia="en-US" w:bidi="ar-SA"/>
        </w:rPr>
        <w:t>Wykorzystuje zasoby własne i środowiska lokalnego na rzecz rozwoju;</w:t>
      </w:r>
    </w:p>
    <w:p w14:paraId="08C1DDE7" w14:textId="77777777" w:rsidR="00ED52D8" w:rsidRDefault="00ED52D8" w:rsidP="002F5F2B">
      <w:pPr>
        <w:numPr>
          <w:ilvl w:val="0"/>
          <w:numId w:val="6"/>
        </w:numPr>
        <w:rPr>
          <w:lang w:eastAsia="en-US" w:bidi="ar-SA"/>
        </w:rPr>
      </w:pPr>
      <w:r>
        <w:rPr>
          <w:lang w:eastAsia="en-US" w:bidi="ar-SA"/>
        </w:rPr>
        <w:t>Opracowuje i stosuje system zapewniania jakości oraz systematycznie go doskonali;</w:t>
      </w:r>
    </w:p>
    <w:p w14:paraId="106A9035" w14:textId="77777777" w:rsidR="00ED52D8" w:rsidRDefault="00ED52D8" w:rsidP="002F5F2B">
      <w:pPr>
        <w:numPr>
          <w:ilvl w:val="0"/>
          <w:numId w:val="6"/>
        </w:numPr>
        <w:rPr>
          <w:lang w:eastAsia="en-US" w:bidi="ar-SA"/>
        </w:rPr>
      </w:pPr>
      <w:r>
        <w:rPr>
          <w:lang w:eastAsia="en-US" w:bidi="ar-SA"/>
        </w:rPr>
        <w:t>Zatrudnia wykwalifikowaną kadrę;</w:t>
      </w:r>
    </w:p>
    <w:p w14:paraId="632AF7F3" w14:textId="77777777" w:rsidR="00ED52D8" w:rsidRDefault="00ED52D8" w:rsidP="002F5F2B">
      <w:pPr>
        <w:numPr>
          <w:ilvl w:val="0"/>
          <w:numId w:val="6"/>
        </w:numPr>
        <w:rPr>
          <w:lang w:eastAsia="en-US" w:bidi="ar-SA"/>
        </w:rPr>
      </w:pPr>
      <w:r>
        <w:rPr>
          <w:lang w:eastAsia="en-US" w:bidi="ar-SA"/>
        </w:rPr>
        <w:t>Zapewnia wykwalifikowaną kadrę do realizacji form doskonalenia zawodowego nauczycieli;</w:t>
      </w:r>
    </w:p>
    <w:p w14:paraId="0277160C" w14:textId="77777777" w:rsidR="00ED52D8" w:rsidRDefault="00ED52D8" w:rsidP="002F5F2B">
      <w:pPr>
        <w:numPr>
          <w:ilvl w:val="0"/>
          <w:numId w:val="6"/>
        </w:numPr>
        <w:rPr>
          <w:lang w:eastAsia="en-US" w:bidi="ar-SA"/>
        </w:rPr>
      </w:pPr>
      <w:r>
        <w:rPr>
          <w:lang w:eastAsia="en-US" w:bidi="ar-SA"/>
        </w:rPr>
        <w:t>Zapewnia bezpieczne i higieniczne warunki realizacji form doskonalenia zawodowego nauczycieli;</w:t>
      </w:r>
    </w:p>
    <w:p w14:paraId="2D958BFF" w14:textId="77777777" w:rsidR="00ED52D8" w:rsidRDefault="00ED52D8" w:rsidP="002F5F2B">
      <w:pPr>
        <w:numPr>
          <w:ilvl w:val="0"/>
          <w:numId w:val="6"/>
        </w:numPr>
        <w:rPr>
          <w:lang w:eastAsia="en-US" w:bidi="ar-SA"/>
        </w:rPr>
      </w:pPr>
      <w:r>
        <w:rPr>
          <w:lang w:eastAsia="en-US" w:bidi="ar-SA"/>
        </w:rPr>
        <w:t>Zapewnia nowoczesną bazę dydaktyczną;</w:t>
      </w:r>
    </w:p>
    <w:p w14:paraId="5D2893F9" w14:textId="77777777" w:rsidR="00ED52D8" w:rsidRDefault="00ED52D8" w:rsidP="002F5F2B">
      <w:pPr>
        <w:numPr>
          <w:ilvl w:val="0"/>
          <w:numId w:val="6"/>
        </w:numPr>
        <w:rPr>
          <w:lang w:eastAsia="en-US" w:bidi="ar-SA"/>
        </w:rPr>
      </w:pPr>
      <w:r>
        <w:rPr>
          <w:lang w:eastAsia="en-US" w:bidi="ar-SA"/>
        </w:rPr>
        <w:t>Prowadzi działalność informacyjną i upowszechnia problematykę doskonalenia nauczycieli;</w:t>
      </w:r>
    </w:p>
    <w:p w14:paraId="78C19C3C" w14:textId="77777777" w:rsidR="009B38DB" w:rsidRDefault="009B38DB" w:rsidP="00ED52D8">
      <w:pPr>
        <w:pStyle w:val="Standard"/>
        <w:jc w:val="center"/>
        <w:rPr>
          <w:b/>
        </w:rPr>
      </w:pPr>
    </w:p>
    <w:p w14:paraId="36938F67" w14:textId="77777777" w:rsidR="00ED52D8" w:rsidRDefault="00EF7CB3" w:rsidP="00ED52D8">
      <w:pPr>
        <w:pStyle w:val="Standard"/>
        <w:jc w:val="center"/>
        <w:rPr>
          <w:b/>
        </w:rPr>
      </w:pPr>
      <w:r>
        <w:rPr>
          <w:b/>
        </w:rPr>
        <w:t>§ 10</w:t>
      </w:r>
    </w:p>
    <w:p w14:paraId="55F12195" w14:textId="77777777" w:rsidR="00ED52D8" w:rsidRDefault="00ED52D8" w:rsidP="00ED52D8">
      <w:pPr>
        <w:pStyle w:val="Pa8"/>
        <w:tabs>
          <w:tab w:val="left" w:pos="0"/>
        </w:tabs>
        <w:spacing w:line="240" w:lineRule="auto"/>
        <w:jc w:val="both"/>
        <w:rPr>
          <w:color w:val="000000"/>
        </w:rPr>
      </w:pPr>
    </w:p>
    <w:p w14:paraId="1EA22FB1" w14:textId="77777777" w:rsidR="00ED52D8" w:rsidRDefault="00EF7CB3" w:rsidP="002F5F2B">
      <w:pPr>
        <w:pStyle w:val="Pa8"/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color w:val="000000"/>
        </w:rPr>
      </w:pPr>
      <w:r>
        <w:rPr>
          <w:color w:val="000000"/>
        </w:rPr>
        <w:t>Celami O</w:t>
      </w:r>
      <w:r w:rsidR="00ED52D8">
        <w:rPr>
          <w:color w:val="000000"/>
        </w:rPr>
        <w:t>środka są:</w:t>
      </w:r>
    </w:p>
    <w:p w14:paraId="4F0C559E" w14:textId="77777777" w:rsidR="00ED52D8" w:rsidRDefault="00ED52D8" w:rsidP="002F5F2B">
      <w:pPr>
        <w:pStyle w:val="Pa8"/>
        <w:numPr>
          <w:ilvl w:val="0"/>
          <w:numId w:val="9"/>
        </w:numPr>
        <w:tabs>
          <w:tab w:val="left" w:pos="0"/>
        </w:tabs>
        <w:spacing w:line="240" w:lineRule="auto"/>
        <w:jc w:val="both"/>
        <w:rPr>
          <w:color w:val="000000"/>
        </w:rPr>
      </w:pPr>
      <w:r>
        <w:rPr>
          <w:color w:val="000000"/>
        </w:rPr>
        <w:t>Podejmowanie działań na rzecz doskonalenia systemu oświaty, zgodnie z polityką oświatową państwa;</w:t>
      </w:r>
    </w:p>
    <w:p w14:paraId="273D70B5" w14:textId="77777777" w:rsidR="00ED52D8" w:rsidRDefault="00ED52D8" w:rsidP="002F5F2B">
      <w:pPr>
        <w:numPr>
          <w:ilvl w:val="0"/>
          <w:numId w:val="9"/>
        </w:numPr>
        <w:rPr>
          <w:lang w:eastAsia="en-US" w:bidi="ar-SA"/>
        </w:rPr>
      </w:pPr>
      <w:r>
        <w:rPr>
          <w:lang w:eastAsia="en-US" w:bidi="ar-SA"/>
        </w:rPr>
        <w:t>Organizowanie i prowadzenie działalności podnoszącej poziom zawodowy nauczycieli szkół i placówek;</w:t>
      </w:r>
    </w:p>
    <w:p w14:paraId="7B198F37" w14:textId="77777777" w:rsidR="00ED52D8" w:rsidRDefault="00ED52D8" w:rsidP="002F5F2B">
      <w:pPr>
        <w:numPr>
          <w:ilvl w:val="0"/>
          <w:numId w:val="9"/>
        </w:numPr>
        <w:rPr>
          <w:lang w:eastAsia="en-US" w:bidi="ar-SA"/>
        </w:rPr>
      </w:pPr>
      <w:r>
        <w:rPr>
          <w:lang w:eastAsia="en-US" w:bidi="ar-SA"/>
        </w:rPr>
        <w:t>Prowadzenie doradztwa metodycznego;</w:t>
      </w:r>
    </w:p>
    <w:p w14:paraId="1E982B6A" w14:textId="1690BACD" w:rsidR="00ED52D8" w:rsidRDefault="00ED52D8" w:rsidP="002F5F2B">
      <w:pPr>
        <w:numPr>
          <w:ilvl w:val="0"/>
          <w:numId w:val="9"/>
        </w:numPr>
        <w:rPr>
          <w:lang w:eastAsia="en-US" w:bidi="ar-SA"/>
        </w:rPr>
      </w:pPr>
      <w:r>
        <w:rPr>
          <w:lang w:eastAsia="en-US" w:bidi="ar-SA"/>
        </w:rPr>
        <w:t>Inicjowanie i popieranie nowoczesnych form, metod i środków nauczania.</w:t>
      </w:r>
    </w:p>
    <w:p w14:paraId="495AF568" w14:textId="77777777" w:rsidR="00F3428D" w:rsidRDefault="00F3428D" w:rsidP="00F3428D">
      <w:pPr>
        <w:ind w:left="720"/>
        <w:rPr>
          <w:lang w:eastAsia="en-US" w:bidi="ar-SA"/>
        </w:rPr>
      </w:pPr>
    </w:p>
    <w:p w14:paraId="4EC653DA" w14:textId="77777777" w:rsidR="00ED52D8" w:rsidRDefault="00ED52D8" w:rsidP="002F5F2B">
      <w:pPr>
        <w:pStyle w:val="Pa8"/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Do obowiązkowych zadań Powiatowego Ośrodka Doskonalenia Nauczycieli należy prowadzenie doskonalenia zawodowego nauczycieli w zakresie: </w:t>
      </w:r>
    </w:p>
    <w:p w14:paraId="298BC3F0" w14:textId="77777777" w:rsidR="00ED52D8" w:rsidRDefault="00ED52D8" w:rsidP="00EF7CB3">
      <w:pPr>
        <w:pStyle w:val="Pa9"/>
        <w:tabs>
          <w:tab w:val="left" w:pos="284"/>
        </w:tabs>
        <w:spacing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    1) wynikającym z kierunków polityki oświatowej oraz wprowadzanych zmian w systemie  </w:t>
      </w:r>
      <w:r w:rsidR="00EF7CB3">
        <w:rPr>
          <w:color w:val="000000"/>
        </w:rPr>
        <w:t xml:space="preserve">  </w:t>
      </w:r>
      <w:r>
        <w:rPr>
          <w:color w:val="000000"/>
        </w:rPr>
        <w:t>oświaty;</w:t>
      </w:r>
    </w:p>
    <w:p w14:paraId="71E89DAF" w14:textId="77777777" w:rsidR="00ED52D8" w:rsidRDefault="00ED52D8" w:rsidP="00ED52D8">
      <w:pPr>
        <w:pStyle w:val="Pa9"/>
        <w:tabs>
          <w:tab w:val="left" w:pos="284"/>
        </w:tabs>
        <w:spacing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    2) wymagań stawianych wobec szkół i placówek, których wypełnianie jest badane przez organy sprawujące nad</w:t>
      </w:r>
      <w:r>
        <w:rPr>
          <w:color w:val="000000"/>
        </w:rPr>
        <w:softHyphen/>
        <w:t xml:space="preserve">zór pedagogiczny w procesie ewaluacji zewnętrznej, zgodnie         </w:t>
      </w:r>
      <w:r w:rsidR="00006AEE">
        <w:rPr>
          <w:color w:val="000000"/>
        </w:rPr>
        <w:t xml:space="preserve">                </w:t>
      </w:r>
      <w:r>
        <w:rPr>
          <w:color w:val="000000"/>
        </w:rPr>
        <w:t xml:space="preserve"> z przepisami w sprawie nadzoru pedagogicznego;</w:t>
      </w:r>
    </w:p>
    <w:p w14:paraId="03F63811" w14:textId="77777777" w:rsidR="00ED52D8" w:rsidRDefault="00ED52D8" w:rsidP="00ED52D8">
      <w:pPr>
        <w:pStyle w:val="Pa9"/>
        <w:tabs>
          <w:tab w:val="left" w:pos="0"/>
          <w:tab w:val="left" w:pos="284"/>
        </w:tabs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     3)  realizacji podstaw programowych, w tym opracowywania programów nauczania;</w:t>
      </w:r>
    </w:p>
    <w:p w14:paraId="1FF68D8D" w14:textId="57D830AB" w:rsidR="00F3428D" w:rsidRDefault="00ED52D8" w:rsidP="00ED52D8">
      <w:pPr>
        <w:pStyle w:val="Pa9"/>
        <w:tabs>
          <w:tab w:val="left" w:pos="0"/>
          <w:tab w:val="left" w:pos="284"/>
        </w:tabs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     4) diagnozowania potrzeb uczniów </w:t>
      </w:r>
      <w:r w:rsidR="00F3428D">
        <w:rPr>
          <w:color w:val="000000"/>
        </w:rPr>
        <w:t xml:space="preserve">oraz dostosowywania procesu kształcenia i udzielania </w:t>
      </w:r>
      <w:r w:rsidR="00F3428D">
        <w:rPr>
          <w:color w:val="000000"/>
        </w:rPr>
        <w:br/>
        <w:t xml:space="preserve">         pomocy psychologiczno-pedagogicznej odpowiednio do zdiagnozowanych potrzeb;</w:t>
      </w:r>
    </w:p>
    <w:p w14:paraId="5D9FBFC1" w14:textId="77777777" w:rsidR="00ED52D8" w:rsidRDefault="00ED52D8" w:rsidP="00ED52D8">
      <w:pPr>
        <w:pStyle w:val="Pa9"/>
        <w:tabs>
          <w:tab w:val="left" w:pos="284"/>
          <w:tab w:val="left" w:pos="567"/>
        </w:tabs>
        <w:spacing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    5) przygotowania do analizy wyników i wniosków z nadzoru pedagogicznego, wyników  egzami</w:t>
      </w:r>
      <w:r>
        <w:rPr>
          <w:color w:val="000000"/>
        </w:rPr>
        <w:softHyphen/>
        <w:t>nów, ósmoklasisty, egzaminu maturalnego, egzaminu zawodowego i egzaminu potwierdzającego kwalifikacje w zawodzie oraz korzystania z nich w celu doskonalenia pracy nauczycieli;</w:t>
      </w:r>
    </w:p>
    <w:p w14:paraId="548C347E" w14:textId="418573B1" w:rsidR="00ED52D8" w:rsidRDefault="00ED52D8" w:rsidP="00ED52D8">
      <w:pPr>
        <w:pStyle w:val="Pa9"/>
        <w:tabs>
          <w:tab w:val="left" w:pos="284"/>
        </w:tabs>
        <w:spacing w:line="240" w:lineRule="auto"/>
        <w:ind w:left="284"/>
        <w:jc w:val="both"/>
        <w:rPr>
          <w:color w:val="000000"/>
        </w:rPr>
      </w:pPr>
      <w:r>
        <w:rPr>
          <w:color w:val="000000"/>
        </w:rPr>
        <w:t>6) potrzeb zdiagnozowanych na podstawie analizy wyników i wniosków z nadzoru pedagogicznego oraz wyni</w:t>
      </w:r>
      <w:r>
        <w:rPr>
          <w:color w:val="000000"/>
        </w:rPr>
        <w:softHyphen/>
        <w:t>ków egzaminów, ósmoklasisty, egzaminu maturalnego, egzaminu zawodowego i egzaminu potwierdzającego kwalifikacje w zawodzie</w:t>
      </w:r>
      <w:r w:rsidR="00F3428D">
        <w:rPr>
          <w:color w:val="000000"/>
        </w:rPr>
        <w:t>.</w:t>
      </w:r>
    </w:p>
    <w:p w14:paraId="37B43022" w14:textId="77777777" w:rsidR="00F3428D" w:rsidRPr="00F3428D" w:rsidRDefault="00F3428D" w:rsidP="00F3428D">
      <w:pPr>
        <w:rPr>
          <w:lang w:eastAsia="en-US" w:bidi="ar-SA"/>
        </w:rPr>
      </w:pPr>
    </w:p>
    <w:p w14:paraId="21C69666" w14:textId="77777777" w:rsidR="00ED52D8" w:rsidRDefault="00EF7CB3" w:rsidP="002F5F2B">
      <w:pPr>
        <w:pStyle w:val="Pa8"/>
        <w:numPr>
          <w:ilvl w:val="0"/>
          <w:numId w:val="8"/>
        </w:numPr>
        <w:tabs>
          <w:tab w:val="left" w:pos="0"/>
          <w:tab w:val="left" w:pos="426"/>
          <w:tab w:val="left" w:pos="567"/>
        </w:tabs>
        <w:spacing w:line="240" w:lineRule="auto"/>
        <w:jc w:val="both"/>
        <w:rPr>
          <w:color w:val="000000"/>
        </w:rPr>
      </w:pPr>
      <w:r>
        <w:rPr>
          <w:color w:val="000000"/>
        </w:rPr>
        <w:t>Do obowiązkowych zadań O</w:t>
      </w:r>
      <w:r w:rsidR="00ED52D8">
        <w:rPr>
          <w:color w:val="000000"/>
        </w:rPr>
        <w:t>środka, należy także organizowanie i prowadzenie doskonalenia zawodowego:</w:t>
      </w:r>
    </w:p>
    <w:p w14:paraId="5A848B9D" w14:textId="4DAB96A4" w:rsidR="00ED52D8" w:rsidRDefault="00EF7CB3" w:rsidP="00F3428D">
      <w:pPr>
        <w:pStyle w:val="Akapitzlist"/>
        <w:numPr>
          <w:ilvl w:val="0"/>
          <w:numId w:val="10"/>
        </w:numPr>
        <w:rPr>
          <w:lang w:eastAsia="en-US"/>
        </w:rPr>
      </w:pPr>
      <w:r>
        <w:rPr>
          <w:lang w:eastAsia="en-US"/>
        </w:rPr>
        <w:t>d</w:t>
      </w:r>
      <w:r w:rsidR="00ED52D8">
        <w:rPr>
          <w:lang w:eastAsia="en-US"/>
        </w:rPr>
        <w:t>yrektorów szkół i placówek, którym po raz pierwszy powierzono to stanowisko;</w:t>
      </w:r>
    </w:p>
    <w:p w14:paraId="29ECE798" w14:textId="77777777" w:rsidR="00ED52D8" w:rsidRDefault="00EF7CB3" w:rsidP="002F5F2B">
      <w:pPr>
        <w:numPr>
          <w:ilvl w:val="0"/>
          <w:numId w:val="10"/>
        </w:numPr>
        <w:rPr>
          <w:lang w:eastAsia="en-US" w:bidi="ar-SA"/>
        </w:rPr>
      </w:pPr>
      <w:r>
        <w:rPr>
          <w:lang w:eastAsia="en-US" w:bidi="ar-SA"/>
        </w:rPr>
        <w:t>d</w:t>
      </w:r>
      <w:r w:rsidR="00ED52D8">
        <w:rPr>
          <w:lang w:eastAsia="en-US" w:bidi="ar-SA"/>
        </w:rPr>
        <w:t>yrektorów szkół i placówek w zakresie zarządzania oświatą;</w:t>
      </w:r>
    </w:p>
    <w:p w14:paraId="007D78BB" w14:textId="77777777" w:rsidR="00ED52D8" w:rsidRDefault="00EF7CB3" w:rsidP="002F5F2B">
      <w:pPr>
        <w:numPr>
          <w:ilvl w:val="0"/>
          <w:numId w:val="10"/>
        </w:numPr>
        <w:rPr>
          <w:lang w:eastAsia="en-US" w:bidi="ar-SA"/>
        </w:rPr>
      </w:pPr>
      <w:r>
        <w:rPr>
          <w:lang w:eastAsia="en-US" w:bidi="ar-SA"/>
        </w:rPr>
        <w:t>n</w:t>
      </w:r>
      <w:r w:rsidR="00ED52D8">
        <w:rPr>
          <w:lang w:eastAsia="en-US" w:bidi="ar-SA"/>
        </w:rPr>
        <w:t>auczycieli rozpoczynających prace zawodową;</w:t>
      </w:r>
    </w:p>
    <w:p w14:paraId="445511F2" w14:textId="77777777" w:rsidR="00F3428D" w:rsidRDefault="00EF7CB3" w:rsidP="002F5F2B">
      <w:pPr>
        <w:numPr>
          <w:ilvl w:val="0"/>
          <w:numId w:val="10"/>
        </w:numPr>
        <w:rPr>
          <w:lang w:eastAsia="en-US" w:bidi="ar-SA"/>
        </w:rPr>
      </w:pPr>
      <w:r>
        <w:rPr>
          <w:lang w:eastAsia="en-US" w:bidi="ar-SA"/>
        </w:rPr>
        <w:t>n</w:t>
      </w:r>
      <w:r w:rsidR="00ED52D8">
        <w:rPr>
          <w:lang w:eastAsia="en-US" w:bidi="ar-SA"/>
        </w:rPr>
        <w:t>auczycieli pełniących funkcję opiekuna stażu w zakresie</w:t>
      </w:r>
      <w:r w:rsidR="00F3428D">
        <w:rPr>
          <w:lang w:eastAsia="en-US" w:bidi="ar-SA"/>
        </w:rPr>
        <w:t>:</w:t>
      </w:r>
    </w:p>
    <w:p w14:paraId="04ED16CF" w14:textId="77777777" w:rsidR="00F3428D" w:rsidRDefault="00ED52D8" w:rsidP="00F3428D">
      <w:pPr>
        <w:pStyle w:val="Akapitzlist"/>
        <w:numPr>
          <w:ilvl w:val="0"/>
          <w:numId w:val="105"/>
        </w:numPr>
        <w:rPr>
          <w:lang w:eastAsia="en-US"/>
        </w:rPr>
      </w:pPr>
      <w:r>
        <w:rPr>
          <w:lang w:eastAsia="en-US"/>
        </w:rPr>
        <w:t xml:space="preserve">opieki nad nauczycielami stażystami oraz </w:t>
      </w:r>
    </w:p>
    <w:p w14:paraId="688D4E7C" w14:textId="16A7523C" w:rsidR="00ED52D8" w:rsidRDefault="00ED52D8" w:rsidP="00F3428D">
      <w:pPr>
        <w:pStyle w:val="Akapitzlist"/>
        <w:numPr>
          <w:ilvl w:val="0"/>
          <w:numId w:val="105"/>
        </w:numPr>
        <w:rPr>
          <w:lang w:eastAsia="en-US"/>
        </w:rPr>
      </w:pPr>
      <w:r>
        <w:rPr>
          <w:lang w:eastAsia="en-US"/>
        </w:rPr>
        <w:t>opracowywania przez nauczyciela pełniącego funkcję opiekuna stażu projektu oceny pracy nauczyciela stażysty za okres stażu.</w:t>
      </w:r>
    </w:p>
    <w:p w14:paraId="2C0A7F05" w14:textId="77777777" w:rsidR="00F3428D" w:rsidRDefault="00F3428D" w:rsidP="00F3428D">
      <w:pPr>
        <w:ind w:left="720"/>
        <w:rPr>
          <w:lang w:eastAsia="en-US"/>
        </w:rPr>
      </w:pPr>
    </w:p>
    <w:p w14:paraId="182CCDF2" w14:textId="77777777" w:rsidR="009E0E9D" w:rsidRDefault="00ED52D8" w:rsidP="009E0E9D">
      <w:pPr>
        <w:pStyle w:val="Pa8"/>
        <w:numPr>
          <w:ilvl w:val="0"/>
          <w:numId w:val="8"/>
        </w:numPr>
        <w:tabs>
          <w:tab w:val="left" w:pos="0"/>
          <w:tab w:val="left" w:pos="284"/>
        </w:tabs>
        <w:spacing w:line="240" w:lineRule="auto"/>
        <w:jc w:val="both"/>
        <w:rPr>
          <w:color w:val="000000"/>
        </w:rPr>
      </w:pPr>
      <w:r>
        <w:rPr>
          <w:color w:val="000000"/>
        </w:rPr>
        <w:t>Zadania obowi</w:t>
      </w:r>
      <w:r w:rsidR="00EF7CB3">
        <w:rPr>
          <w:color w:val="000000"/>
        </w:rPr>
        <w:t>ązkowe wymienione w ust. 2 i 3 O</w:t>
      </w:r>
      <w:r>
        <w:rPr>
          <w:color w:val="000000"/>
        </w:rPr>
        <w:t>środek realizuje poprzez:</w:t>
      </w:r>
    </w:p>
    <w:p w14:paraId="3F80E70B" w14:textId="4611F017" w:rsidR="00ED52D8" w:rsidRPr="009E0E9D" w:rsidRDefault="009E0E9D" w:rsidP="009E0E9D">
      <w:pPr>
        <w:pStyle w:val="Pa8"/>
        <w:tabs>
          <w:tab w:val="left" w:pos="0"/>
          <w:tab w:val="left" w:pos="284"/>
        </w:tabs>
        <w:spacing w:line="240" w:lineRule="auto"/>
        <w:ind w:left="360"/>
        <w:jc w:val="both"/>
        <w:rPr>
          <w:color w:val="000000"/>
        </w:rPr>
      </w:pPr>
      <w:r>
        <w:rPr>
          <w:color w:val="000000"/>
        </w:rPr>
        <w:t>1.</w:t>
      </w:r>
      <w:r w:rsidR="00EF7CB3" w:rsidRPr="009E0E9D">
        <w:rPr>
          <w:color w:val="000000"/>
        </w:rPr>
        <w:t>o</w:t>
      </w:r>
      <w:r w:rsidR="00ED52D8" w:rsidRPr="009E0E9D">
        <w:rPr>
          <w:color w:val="000000"/>
        </w:rPr>
        <w:t>rganizowanie i prowadzenie wspomagania szkół i placówek, polegającego na zaplanowaniu i przeprowadzeniu działań mających na celu poprawę jakości pracy szkoły lub placówki w zakresie określonym w</w:t>
      </w:r>
      <w:r w:rsidR="00F3428D" w:rsidRPr="009E0E9D">
        <w:rPr>
          <w:color w:val="000000"/>
        </w:rPr>
        <w:t xml:space="preserve"> </w:t>
      </w:r>
      <w:r w:rsidR="00F3428D" w:rsidRPr="00F3428D">
        <w:t>§</w:t>
      </w:r>
      <w:r w:rsidR="00ED52D8" w:rsidRPr="009E0E9D">
        <w:rPr>
          <w:color w:val="000000"/>
        </w:rPr>
        <w:t xml:space="preserve"> </w:t>
      </w:r>
      <w:r w:rsidR="00F3428D" w:rsidRPr="009E0E9D">
        <w:rPr>
          <w:color w:val="000000"/>
        </w:rPr>
        <w:t xml:space="preserve">18 </w:t>
      </w:r>
      <w:r w:rsidR="00ED52D8" w:rsidRPr="009E0E9D">
        <w:rPr>
          <w:color w:val="000000"/>
        </w:rPr>
        <w:t>ust. 1 i 2 lub innym wskazanym przez szkołę lub placówkę, wynikającym z potrzeb szkoły lub placówki, obejmującego:</w:t>
      </w:r>
    </w:p>
    <w:p w14:paraId="4F2C6EF5" w14:textId="77777777" w:rsidR="00ED52D8" w:rsidRDefault="00ED52D8" w:rsidP="002F5F2B">
      <w:pPr>
        <w:pStyle w:val="Pa14"/>
        <w:numPr>
          <w:ilvl w:val="0"/>
          <w:numId w:val="12"/>
        </w:numPr>
        <w:tabs>
          <w:tab w:val="left" w:pos="284"/>
          <w:tab w:val="left" w:pos="709"/>
        </w:tabs>
        <w:spacing w:line="240" w:lineRule="auto"/>
        <w:jc w:val="both"/>
        <w:rPr>
          <w:color w:val="000000"/>
        </w:rPr>
      </w:pPr>
      <w:r>
        <w:rPr>
          <w:color w:val="000000"/>
        </w:rPr>
        <w:t>pomoc w diagnozowaniu potrzeb szkoły lub placówki,</w:t>
      </w:r>
    </w:p>
    <w:p w14:paraId="76A97E4C" w14:textId="77777777" w:rsidR="00ED52D8" w:rsidRDefault="00ED52D8" w:rsidP="002F5F2B">
      <w:pPr>
        <w:pStyle w:val="Pa14"/>
        <w:numPr>
          <w:ilvl w:val="0"/>
          <w:numId w:val="12"/>
        </w:numPr>
        <w:tabs>
          <w:tab w:val="left" w:pos="284"/>
          <w:tab w:val="left" w:pos="567"/>
        </w:tabs>
        <w:spacing w:line="240" w:lineRule="auto"/>
        <w:jc w:val="both"/>
        <w:rPr>
          <w:color w:val="000000"/>
        </w:rPr>
      </w:pPr>
      <w:r>
        <w:rPr>
          <w:color w:val="000000"/>
        </w:rPr>
        <w:t>ustalenie sposobów działania prowadzących do zaspokojenia potrzeb szkoły lub placówki,</w:t>
      </w:r>
    </w:p>
    <w:p w14:paraId="5F5F2CE2" w14:textId="77777777" w:rsidR="00ED52D8" w:rsidRDefault="00ED52D8" w:rsidP="002F5F2B">
      <w:pPr>
        <w:pStyle w:val="Pa14"/>
        <w:numPr>
          <w:ilvl w:val="0"/>
          <w:numId w:val="12"/>
        </w:numPr>
        <w:tabs>
          <w:tab w:val="left" w:pos="284"/>
          <w:tab w:val="left" w:pos="709"/>
        </w:tabs>
        <w:spacing w:line="240" w:lineRule="auto"/>
        <w:jc w:val="both"/>
        <w:rPr>
          <w:color w:val="000000"/>
        </w:rPr>
      </w:pPr>
      <w:r>
        <w:rPr>
          <w:color w:val="000000"/>
        </w:rPr>
        <w:t>zaplanowanie form wspomagania i ich realizację,</w:t>
      </w:r>
    </w:p>
    <w:p w14:paraId="6149BCEE" w14:textId="77777777" w:rsidR="00ED52D8" w:rsidRDefault="00ED52D8" w:rsidP="002F5F2B">
      <w:pPr>
        <w:pStyle w:val="Pa14"/>
        <w:numPr>
          <w:ilvl w:val="0"/>
          <w:numId w:val="12"/>
        </w:numPr>
        <w:tabs>
          <w:tab w:val="left" w:pos="284"/>
          <w:tab w:val="left" w:pos="709"/>
        </w:tabs>
        <w:spacing w:line="240" w:lineRule="auto"/>
        <w:jc w:val="both"/>
        <w:rPr>
          <w:color w:val="000000"/>
        </w:rPr>
      </w:pPr>
      <w:r>
        <w:rPr>
          <w:color w:val="000000"/>
        </w:rPr>
        <w:t>wspólną ocenę efektów i opracowanie wniosków z realizacji zaplanowanych form wspomagania;</w:t>
      </w:r>
    </w:p>
    <w:p w14:paraId="64E1E6B4" w14:textId="7368F841" w:rsidR="00ED52D8" w:rsidRDefault="00EF7CB3" w:rsidP="009E0E9D">
      <w:pPr>
        <w:pStyle w:val="Pa9"/>
        <w:numPr>
          <w:ilvl w:val="0"/>
          <w:numId w:val="93"/>
        </w:numPr>
        <w:tabs>
          <w:tab w:val="left" w:pos="0"/>
        </w:tabs>
        <w:spacing w:line="240" w:lineRule="auto"/>
        <w:jc w:val="both"/>
        <w:rPr>
          <w:color w:val="000000"/>
        </w:rPr>
      </w:pPr>
      <w:r>
        <w:rPr>
          <w:color w:val="000000"/>
        </w:rPr>
        <w:t>o</w:t>
      </w:r>
      <w:r w:rsidR="00ED52D8">
        <w:rPr>
          <w:color w:val="000000"/>
        </w:rPr>
        <w:t xml:space="preserve">rganizowanie i prowadzenie sieci współpracy i samokształcenia dla nauczycieli oraz </w:t>
      </w:r>
      <w:r w:rsidR="009E0E9D">
        <w:rPr>
          <w:color w:val="000000"/>
        </w:rPr>
        <w:t xml:space="preserve">   </w:t>
      </w:r>
      <w:r w:rsidR="009E0E9D">
        <w:rPr>
          <w:color w:val="000000"/>
        </w:rPr>
        <w:br/>
        <w:t xml:space="preserve">           </w:t>
      </w:r>
      <w:r w:rsidR="00ED52D8">
        <w:rPr>
          <w:color w:val="000000"/>
        </w:rPr>
        <w:t>dyrektorów szkół i pla</w:t>
      </w:r>
      <w:r w:rsidR="00ED52D8">
        <w:rPr>
          <w:color w:val="000000"/>
        </w:rPr>
        <w:softHyphen/>
        <w:t xml:space="preserve">cówek, którzy w zorganizowany sposób współpracują ze sobą w </w:t>
      </w:r>
      <w:r w:rsidR="009E0E9D">
        <w:rPr>
          <w:color w:val="000000"/>
        </w:rPr>
        <w:br/>
        <w:t xml:space="preserve">           </w:t>
      </w:r>
      <w:r w:rsidR="00ED52D8">
        <w:rPr>
          <w:color w:val="000000"/>
        </w:rPr>
        <w:t>celu doskonalenia swojej pracy, w szczegól</w:t>
      </w:r>
      <w:r w:rsidR="00ED52D8">
        <w:rPr>
          <w:color w:val="000000"/>
        </w:rPr>
        <w:softHyphen/>
        <w:t>ności poprzez wymianę doświadczeń;</w:t>
      </w:r>
    </w:p>
    <w:p w14:paraId="495C64FA" w14:textId="2987A08F" w:rsidR="00ED52D8" w:rsidRDefault="00EF7CB3" w:rsidP="009E0E9D">
      <w:pPr>
        <w:pStyle w:val="Pa9"/>
        <w:numPr>
          <w:ilvl w:val="0"/>
          <w:numId w:val="93"/>
        </w:numPr>
        <w:tabs>
          <w:tab w:val="left" w:pos="0"/>
        </w:tabs>
        <w:spacing w:line="240" w:lineRule="auto"/>
        <w:jc w:val="both"/>
        <w:rPr>
          <w:color w:val="000000"/>
        </w:rPr>
      </w:pPr>
      <w:r>
        <w:rPr>
          <w:color w:val="000000"/>
        </w:rPr>
        <w:t>p</w:t>
      </w:r>
      <w:r w:rsidR="00ED52D8">
        <w:rPr>
          <w:color w:val="000000"/>
        </w:rPr>
        <w:t xml:space="preserve">rowadzenie </w:t>
      </w:r>
      <w:r w:rsidR="009E0E9D">
        <w:rPr>
          <w:color w:val="000000"/>
        </w:rPr>
        <w:t xml:space="preserve">innych </w:t>
      </w:r>
      <w:r w:rsidR="00ED52D8">
        <w:rPr>
          <w:color w:val="000000"/>
        </w:rPr>
        <w:t xml:space="preserve">form doskonalenia, w tym seminariów, konferencji, wykładów, </w:t>
      </w:r>
      <w:r w:rsidR="009E0E9D">
        <w:rPr>
          <w:color w:val="000000"/>
        </w:rPr>
        <w:br/>
        <w:t xml:space="preserve">            </w:t>
      </w:r>
      <w:r w:rsidR="00ED52D8">
        <w:rPr>
          <w:color w:val="000000"/>
        </w:rPr>
        <w:t>warsztatów i szkoleń;</w:t>
      </w:r>
    </w:p>
    <w:p w14:paraId="789A9FA3" w14:textId="77777777" w:rsidR="00ED52D8" w:rsidRDefault="00EF7CB3" w:rsidP="009E0E9D">
      <w:pPr>
        <w:pStyle w:val="Pa9"/>
        <w:numPr>
          <w:ilvl w:val="0"/>
          <w:numId w:val="93"/>
        </w:numPr>
        <w:tabs>
          <w:tab w:val="left" w:pos="0"/>
        </w:tabs>
        <w:spacing w:line="240" w:lineRule="auto"/>
        <w:jc w:val="both"/>
        <w:rPr>
          <w:color w:val="000000"/>
        </w:rPr>
      </w:pPr>
      <w:r>
        <w:rPr>
          <w:color w:val="000000"/>
        </w:rPr>
        <w:t>u</w:t>
      </w:r>
      <w:r w:rsidR="00ED52D8">
        <w:rPr>
          <w:color w:val="000000"/>
        </w:rPr>
        <w:t>dzielanie konsultacji;</w:t>
      </w:r>
    </w:p>
    <w:p w14:paraId="353E0668" w14:textId="77777777" w:rsidR="009E0E9D" w:rsidRDefault="00EF7CB3" w:rsidP="009E0E9D">
      <w:pPr>
        <w:pStyle w:val="Pa9"/>
        <w:numPr>
          <w:ilvl w:val="0"/>
          <w:numId w:val="93"/>
        </w:numPr>
        <w:tabs>
          <w:tab w:val="left" w:pos="0"/>
        </w:tabs>
        <w:spacing w:line="240" w:lineRule="auto"/>
        <w:rPr>
          <w:color w:val="000000"/>
        </w:rPr>
      </w:pPr>
      <w:r>
        <w:rPr>
          <w:color w:val="000000"/>
        </w:rPr>
        <w:t>u</w:t>
      </w:r>
      <w:r w:rsidR="00ED52D8">
        <w:rPr>
          <w:color w:val="000000"/>
        </w:rPr>
        <w:t>powszechnianie przykładów dobrej praktyki.</w:t>
      </w:r>
      <w:r w:rsidR="009E0E9D">
        <w:rPr>
          <w:color w:val="000000"/>
        </w:rPr>
        <w:br/>
      </w:r>
    </w:p>
    <w:p w14:paraId="7D79E3F6" w14:textId="24323D1F" w:rsidR="00ED52D8" w:rsidRPr="009E0E9D" w:rsidRDefault="009E0E9D" w:rsidP="009E0E9D">
      <w:pPr>
        <w:pStyle w:val="Pa9"/>
        <w:tabs>
          <w:tab w:val="left" w:pos="0"/>
        </w:tabs>
        <w:spacing w:line="240" w:lineRule="auto"/>
        <w:jc w:val="both"/>
        <w:rPr>
          <w:color w:val="000000"/>
        </w:rPr>
      </w:pPr>
      <w:r w:rsidRPr="009E0E9D">
        <w:rPr>
          <w:color w:val="000000"/>
        </w:rPr>
        <w:t>2.</w:t>
      </w:r>
      <w:r w:rsidR="00ED52D8" w:rsidRPr="009E0E9D">
        <w:rPr>
          <w:color w:val="000000"/>
        </w:rPr>
        <w:t xml:space="preserve">Ośrodek może realizować również inne zadania z zakresu doskonalenia zawodowego </w:t>
      </w:r>
      <w:r>
        <w:rPr>
          <w:color w:val="000000"/>
        </w:rPr>
        <w:br/>
        <w:t xml:space="preserve">   </w:t>
      </w:r>
      <w:r w:rsidR="00ED52D8" w:rsidRPr="009E0E9D">
        <w:rPr>
          <w:color w:val="000000"/>
        </w:rPr>
        <w:t>nauczycieli zlecone przez organ prowadzący.</w:t>
      </w:r>
    </w:p>
    <w:p w14:paraId="482B5D30" w14:textId="2CB5C589" w:rsidR="00ED52D8" w:rsidRDefault="009E0E9D" w:rsidP="009E0E9D">
      <w:pPr>
        <w:pStyle w:val="Standard"/>
        <w:jc w:val="both"/>
      </w:pPr>
      <w:r>
        <w:t>3.</w:t>
      </w:r>
      <w:r w:rsidR="00ED52D8">
        <w:t>Doskonalenie zawodowe nauczycieli odbywa się poprzez następujące formy:</w:t>
      </w:r>
    </w:p>
    <w:p w14:paraId="42A2C7FD" w14:textId="77777777" w:rsidR="00ED52D8" w:rsidRDefault="00EF7CB3" w:rsidP="002F5F2B">
      <w:pPr>
        <w:pStyle w:val="Tekstpodstawowy21"/>
        <w:numPr>
          <w:ilvl w:val="0"/>
          <w:numId w:val="13"/>
        </w:numPr>
        <w:tabs>
          <w:tab w:val="clear" w:pos="200"/>
          <w:tab w:val="clear" w:pos="300"/>
        </w:tabs>
      </w:pPr>
      <w:r>
        <w:t>k</w:t>
      </w:r>
      <w:r w:rsidR="00ED52D8">
        <w:t>rótkie szkolenia wspomagające i podnoszące jakość pracy nauczycieli;</w:t>
      </w:r>
    </w:p>
    <w:p w14:paraId="79DF0EAC" w14:textId="77777777" w:rsidR="00ED52D8" w:rsidRDefault="00EF7CB3" w:rsidP="002F5F2B">
      <w:pPr>
        <w:pStyle w:val="Tekstpodstawowy21"/>
        <w:numPr>
          <w:ilvl w:val="0"/>
          <w:numId w:val="13"/>
        </w:numPr>
        <w:tabs>
          <w:tab w:val="clear" w:pos="200"/>
          <w:tab w:val="clear" w:pos="300"/>
        </w:tabs>
        <w:ind w:left="709" w:hanging="289"/>
      </w:pPr>
      <w:r>
        <w:t>w</w:t>
      </w:r>
      <w:r w:rsidR="00ED52D8">
        <w:t>ewnątrzszkolne doskonalenie nauczycieli, wynikające z planów rozwoju zawodowego nauczycieli szkół;</w:t>
      </w:r>
    </w:p>
    <w:p w14:paraId="7D42CD8C" w14:textId="77777777" w:rsidR="00ED52D8" w:rsidRDefault="00EF7CB3" w:rsidP="002F5F2B">
      <w:pPr>
        <w:pStyle w:val="Tekstpodstawowy21"/>
        <w:numPr>
          <w:ilvl w:val="0"/>
          <w:numId w:val="13"/>
        </w:numPr>
        <w:tabs>
          <w:tab w:val="clear" w:pos="200"/>
          <w:tab w:val="clear" w:pos="700"/>
          <w:tab w:val="left" w:pos="880"/>
        </w:tabs>
      </w:pPr>
      <w:r>
        <w:t>d</w:t>
      </w:r>
      <w:r w:rsidR="00ED52D8">
        <w:t>oradztwo zawodowe organizowane przez nauczycieli doradców przedmiotowo metodycznych, dla   nauczycieli określonych specjalności na danym terenie, w celu podnoszenia jakości pracy nauczycieli szkół;</w:t>
      </w:r>
    </w:p>
    <w:p w14:paraId="06D477D0" w14:textId="77777777" w:rsidR="00ED52D8" w:rsidRDefault="00EF7CB3" w:rsidP="002F5F2B">
      <w:pPr>
        <w:pStyle w:val="Standard"/>
        <w:numPr>
          <w:ilvl w:val="0"/>
          <w:numId w:val="13"/>
        </w:numPr>
        <w:jc w:val="both"/>
      </w:pPr>
      <w:r>
        <w:t>k</w:t>
      </w:r>
      <w:r w:rsidR="00ED52D8">
        <w:t>onferencje, seminaria i inne spotkania organizowane przez nauczycieli doradców, nauczycieli konsultantów lub innych ekspertów w systemie oświaty w celu podnoszenia ja</w:t>
      </w:r>
      <w:r>
        <w:t>kości pracy nauczycieli i szkół</w:t>
      </w:r>
      <w:r w:rsidR="00ED52D8">
        <w:t>.</w:t>
      </w:r>
    </w:p>
    <w:p w14:paraId="20051518" w14:textId="77777777" w:rsidR="00ED52D8" w:rsidRDefault="00ED52D8" w:rsidP="00ED52D8">
      <w:pPr>
        <w:pStyle w:val="Standard"/>
        <w:jc w:val="center"/>
        <w:rPr>
          <w:b/>
          <w:lang w:eastAsia="ar-SA"/>
        </w:rPr>
      </w:pPr>
    </w:p>
    <w:p w14:paraId="7E070BD6" w14:textId="77777777" w:rsidR="00ED52D8" w:rsidRDefault="00EF7CB3" w:rsidP="00ED52D8">
      <w:pPr>
        <w:pStyle w:val="Standard"/>
        <w:jc w:val="center"/>
        <w:rPr>
          <w:b/>
        </w:rPr>
      </w:pPr>
      <w:r>
        <w:rPr>
          <w:b/>
        </w:rPr>
        <w:t>§ 11</w:t>
      </w:r>
    </w:p>
    <w:p w14:paraId="6F5E13F0" w14:textId="77777777" w:rsidR="00ED52D8" w:rsidRDefault="00ED52D8" w:rsidP="00ED52D8">
      <w:pPr>
        <w:pStyle w:val="Standard"/>
        <w:jc w:val="center"/>
        <w:rPr>
          <w:b/>
          <w:lang w:eastAsia="ar-SA"/>
        </w:rPr>
      </w:pPr>
    </w:p>
    <w:p w14:paraId="072FE07E" w14:textId="77777777" w:rsidR="00ED52D8" w:rsidRDefault="00ED52D8" w:rsidP="002F5F2B">
      <w:pPr>
        <w:pStyle w:val="Standard"/>
        <w:numPr>
          <w:ilvl w:val="0"/>
          <w:numId w:val="14"/>
        </w:numPr>
        <w:jc w:val="both"/>
      </w:pPr>
      <w:r>
        <w:rPr>
          <w:bCs/>
        </w:rPr>
        <w:t>Ośrodkiem</w:t>
      </w:r>
      <w:r>
        <w:rPr>
          <w:b/>
        </w:rPr>
        <w:t xml:space="preserve"> </w:t>
      </w:r>
      <w:r>
        <w:t>kieruje dyrektor.</w:t>
      </w:r>
    </w:p>
    <w:p w14:paraId="52C3F074" w14:textId="77777777" w:rsidR="00ED52D8" w:rsidRDefault="00ED52D8" w:rsidP="002F5F2B">
      <w:pPr>
        <w:pStyle w:val="Standard"/>
        <w:numPr>
          <w:ilvl w:val="0"/>
          <w:numId w:val="14"/>
        </w:numPr>
        <w:jc w:val="both"/>
      </w:pPr>
      <w:r>
        <w:t xml:space="preserve">Dyrektorem </w:t>
      </w:r>
      <w:r>
        <w:rPr>
          <w:bCs/>
        </w:rPr>
        <w:t xml:space="preserve">Ośrodka </w:t>
      </w:r>
      <w:r>
        <w:t xml:space="preserve">jest dyrektor Powiatowego Centrum Edukacji i Pomocy </w:t>
      </w:r>
      <w:proofErr w:type="spellStart"/>
      <w:r>
        <w:t>Psychologiczno</w:t>
      </w:r>
      <w:proofErr w:type="spellEnd"/>
      <w:r>
        <w:t xml:space="preserve"> – Pedagogicznej w Wołowie.</w:t>
      </w:r>
    </w:p>
    <w:p w14:paraId="41EC7233" w14:textId="77777777" w:rsidR="00ED52D8" w:rsidRDefault="00ED52D8" w:rsidP="00ED52D8">
      <w:pPr>
        <w:pStyle w:val="Standard"/>
        <w:rPr>
          <w:lang w:eastAsia="ar-SA"/>
        </w:rPr>
      </w:pPr>
    </w:p>
    <w:p w14:paraId="26E5E320" w14:textId="77777777" w:rsidR="00ED52D8" w:rsidRDefault="00EF7CB3" w:rsidP="00ED52D8">
      <w:pPr>
        <w:pStyle w:val="Standard"/>
        <w:jc w:val="center"/>
        <w:rPr>
          <w:b/>
        </w:rPr>
      </w:pPr>
      <w:r>
        <w:rPr>
          <w:b/>
        </w:rPr>
        <w:t>§ 12</w:t>
      </w:r>
    </w:p>
    <w:p w14:paraId="5C46F8DF" w14:textId="77777777" w:rsidR="00ED52D8" w:rsidRDefault="00ED52D8" w:rsidP="00ED52D8">
      <w:pPr>
        <w:pStyle w:val="Standard"/>
        <w:jc w:val="center"/>
        <w:rPr>
          <w:b/>
        </w:rPr>
      </w:pPr>
    </w:p>
    <w:p w14:paraId="29C67055" w14:textId="77777777" w:rsidR="00ED52D8" w:rsidRDefault="00ED52D8" w:rsidP="00ED52D8">
      <w:pPr>
        <w:pStyle w:val="Standard"/>
      </w:pPr>
      <w:r>
        <w:t xml:space="preserve">W </w:t>
      </w:r>
      <w:r>
        <w:rPr>
          <w:bCs/>
        </w:rPr>
        <w:t>Ośrodku</w:t>
      </w:r>
      <w:r>
        <w:t xml:space="preserve"> mogą być zatrudnieni :</w:t>
      </w:r>
    </w:p>
    <w:p w14:paraId="3CD0473E" w14:textId="77777777" w:rsidR="00ED52D8" w:rsidRDefault="00ED52D8" w:rsidP="00ED52D8">
      <w:pPr>
        <w:pStyle w:val="Stopka"/>
        <w:tabs>
          <w:tab w:val="left" w:pos="708"/>
        </w:tabs>
      </w:pPr>
      <w:r>
        <w:t>1. konsultanci,</w:t>
      </w:r>
    </w:p>
    <w:p w14:paraId="1D49F19D" w14:textId="77777777" w:rsidR="00ED52D8" w:rsidRDefault="00ED52D8" w:rsidP="00ED52D8">
      <w:pPr>
        <w:pStyle w:val="Standard"/>
      </w:pPr>
      <w:r>
        <w:t>2. doradcy metodyczni;</w:t>
      </w:r>
    </w:p>
    <w:p w14:paraId="38C6D094" w14:textId="77777777" w:rsidR="00ED52D8" w:rsidRDefault="00ED52D8" w:rsidP="00ED52D8">
      <w:pPr>
        <w:pStyle w:val="Standard"/>
      </w:pPr>
      <w:r>
        <w:t>3. specjaliści nie będący nauczycielami.</w:t>
      </w:r>
    </w:p>
    <w:p w14:paraId="3E3C8E9D" w14:textId="77777777" w:rsidR="00ED52D8" w:rsidRDefault="00ED52D8" w:rsidP="00ED52D8">
      <w:pPr>
        <w:pStyle w:val="Standard"/>
        <w:tabs>
          <w:tab w:val="left" w:pos="1080"/>
        </w:tabs>
        <w:ind w:left="360" w:hanging="360"/>
        <w:jc w:val="center"/>
        <w:rPr>
          <w:b/>
        </w:rPr>
      </w:pPr>
    </w:p>
    <w:p w14:paraId="3437F680" w14:textId="77777777" w:rsidR="00ED52D8" w:rsidRDefault="00EF7CB3" w:rsidP="00ED52D8">
      <w:pPr>
        <w:pStyle w:val="Standard"/>
        <w:tabs>
          <w:tab w:val="left" w:pos="1080"/>
        </w:tabs>
        <w:ind w:left="360" w:hanging="360"/>
        <w:jc w:val="center"/>
        <w:rPr>
          <w:b/>
        </w:rPr>
      </w:pPr>
      <w:r>
        <w:rPr>
          <w:b/>
        </w:rPr>
        <w:t>§ 13</w:t>
      </w:r>
    </w:p>
    <w:p w14:paraId="61F861B1" w14:textId="77777777" w:rsidR="00ED52D8" w:rsidRDefault="00ED52D8" w:rsidP="00ED52D8">
      <w:pPr>
        <w:pStyle w:val="Standard"/>
        <w:jc w:val="center"/>
        <w:rPr>
          <w:b/>
          <w:lang w:eastAsia="ar-SA"/>
        </w:rPr>
      </w:pPr>
    </w:p>
    <w:p w14:paraId="10C8B14C" w14:textId="090140E4" w:rsidR="00ED52D8" w:rsidRDefault="00ED52D8" w:rsidP="00ED52D8">
      <w:pPr>
        <w:pStyle w:val="Standard"/>
        <w:tabs>
          <w:tab w:val="left" w:pos="1080"/>
        </w:tabs>
        <w:jc w:val="both"/>
      </w:pPr>
      <w:r>
        <w:t>1.Do zadań doradcy metodycznego należy w szczególności wspomaganie nauczycieli oraz rad</w:t>
      </w:r>
      <w:r w:rsidR="009E0E9D">
        <w:br/>
      </w:r>
      <w:r>
        <w:t xml:space="preserve">    pedagogicznych w:</w:t>
      </w:r>
    </w:p>
    <w:p w14:paraId="0E77CF98" w14:textId="77777777" w:rsidR="009E0E9D" w:rsidRDefault="00ED52D8" w:rsidP="009E0E9D">
      <w:pPr>
        <w:pStyle w:val="Standard"/>
        <w:tabs>
          <w:tab w:val="left" w:pos="567"/>
        </w:tabs>
        <w:ind w:left="284" w:hanging="284"/>
        <w:jc w:val="both"/>
      </w:pPr>
      <w:r>
        <w:tab/>
        <w:t xml:space="preserve">1) </w:t>
      </w:r>
      <w:r w:rsidR="009E0E9D">
        <w:t>rozwijaniu umiejętności metodycznych;</w:t>
      </w:r>
    </w:p>
    <w:p w14:paraId="7E467CF5" w14:textId="024ADD81" w:rsidR="00ED52D8" w:rsidRDefault="009E0E9D" w:rsidP="009E0E9D">
      <w:pPr>
        <w:pStyle w:val="Standard"/>
        <w:tabs>
          <w:tab w:val="left" w:pos="567"/>
        </w:tabs>
        <w:ind w:left="284" w:hanging="284"/>
        <w:jc w:val="both"/>
      </w:pPr>
      <w:r>
        <w:t xml:space="preserve">     2) </w:t>
      </w:r>
      <w:r w:rsidR="00ED52D8">
        <w:t>planowaniu, organizowaniu i badaniu efektów procesu dydaktyczno-wychowawczego</w:t>
      </w:r>
      <w:r>
        <w:t>,</w:t>
      </w:r>
      <w:r>
        <w:br/>
        <w:t xml:space="preserve">    z uwzględnieniem zróżnicowanych potrzeb uczniów; </w:t>
      </w:r>
    </w:p>
    <w:p w14:paraId="7134C6BA" w14:textId="77777777" w:rsidR="00ED52D8" w:rsidRDefault="00ED52D8" w:rsidP="00ED52D8">
      <w:pPr>
        <w:pStyle w:val="Standard"/>
        <w:tabs>
          <w:tab w:val="left" w:pos="567"/>
        </w:tabs>
        <w:ind w:left="284" w:hanging="284"/>
        <w:jc w:val="both"/>
      </w:pPr>
      <w:r>
        <w:t xml:space="preserve">     2) </w:t>
      </w:r>
      <w:r>
        <w:rPr>
          <w:color w:val="000000"/>
        </w:rPr>
        <w:t>opracowywaniu, doborze i adaptacji programów nauczania;</w:t>
      </w:r>
    </w:p>
    <w:p w14:paraId="10B8B400" w14:textId="77777777" w:rsidR="00ED52D8" w:rsidRDefault="00ED52D8" w:rsidP="00ED52D8">
      <w:pPr>
        <w:pStyle w:val="Standard"/>
        <w:tabs>
          <w:tab w:val="left" w:pos="567"/>
        </w:tabs>
        <w:ind w:left="284" w:hanging="284"/>
        <w:jc w:val="both"/>
      </w:pPr>
      <w:r>
        <w:tab/>
        <w:t>3) rozwijaniu umiejętności metodycznych;</w:t>
      </w:r>
    </w:p>
    <w:p w14:paraId="18DE232B" w14:textId="0D204069" w:rsidR="00ED52D8" w:rsidRDefault="00ED52D8" w:rsidP="00ED52D8">
      <w:pPr>
        <w:pStyle w:val="Standard"/>
        <w:tabs>
          <w:tab w:val="left" w:pos="567"/>
        </w:tabs>
        <w:ind w:left="284" w:hanging="284"/>
        <w:jc w:val="both"/>
      </w:pPr>
      <w:r>
        <w:tab/>
        <w:t>4) podejmowaniu działań innowacyjnych.</w:t>
      </w:r>
    </w:p>
    <w:p w14:paraId="2953A582" w14:textId="77777777" w:rsidR="009E0E9D" w:rsidRDefault="009E0E9D" w:rsidP="00ED52D8">
      <w:pPr>
        <w:pStyle w:val="Standard"/>
        <w:tabs>
          <w:tab w:val="left" w:pos="567"/>
        </w:tabs>
        <w:ind w:left="284" w:hanging="284"/>
        <w:jc w:val="both"/>
      </w:pPr>
    </w:p>
    <w:p w14:paraId="1CF7E0D2" w14:textId="43CF0BB2" w:rsidR="00ED52D8" w:rsidRDefault="009E0E9D" w:rsidP="009E0E9D">
      <w:pPr>
        <w:pStyle w:val="Standard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>2.</w:t>
      </w:r>
      <w:r w:rsidR="00ED52D8">
        <w:rPr>
          <w:color w:val="000000"/>
        </w:rPr>
        <w:t>Doradca metodyczny planuje działania stosownie do potrzeb, we współpracy z placówkami do</w:t>
      </w:r>
      <w:r w:rsidR="00ED52D8">
        <w:rPr>
          <w:color w:val="000000"/>
        </w:rPr>
        <w:softHyphen/>
        <w:t>skonalenia, bibliotekami pedagogicznymi i bibliotekami szkolnymi, poradniami psychologiczno-pedagogicznymi, w tym poradniami specjalistycznymi, oraz organami sprawującymi nadzór pedagogiczny.</w:t>
      </w:r>
    </w:p>
    <w:p w14:paraId="2D7B2184" w14:textId="77777777" w:rsidR="009E0E9D" w:rsidRDefault="009E0E9D" w:rsidP="009E0E9D">
      <w:pPr>
        <w:pStyle w:val="Standard"/>
        <w:tabs>
          <w:tab w:val="left" w:pos="0"/>
        </w:tabs>
        <w:ind w:left="360"/>
        <w:jc w:val="both"/>
      </w:pPr>
    </w:p>
    <w:p w14:paraId="6C78949B" w14:textId="77777777" w:rsidR="00ED52D8" w:rsidRDefault="00ED52D8" w:rsidP="00ED52D8">
      <w:pPr>
        <w:pStyle w:val="Standard"/>
        <w:tabs>
          <w:tab w:val="left" w:pos="1080"/>
        </w:tabs>
        <w:ind w:left="360" w:hanging="360"/>
        <w:jc w:val="both"/>
      </w:pPr>
      <w:r>
        <w:t>3. Doradca metodyczny realizuje zadania poprzez:</w:t>
      </w:r>
    </w:p>
    <w:p w14:paraId="68E9E09D" w14:textId="77777777" w:rsidR="00ED52D8" w:rsidRDefault="00ED52D8" w:rsidP="00ED52D8">
      <w:pPr>
        <w:pStyle w:val="Standard"/>
        <w:tabs>
          <w:tab w:val="left" w:pos="567"/>
        </w:tabs>
        <w:ind w:left="284" w:hanging="284"/>
        <w:jc w:val="both"/>
      </w:pPr>
      <w:r>
        <w:tab/>
        <w:t>1) udzielanie indywidualnych konsultacji;</w:t>
      </w:r>
    </w:p>
    <w:p w14:paraId="6F5ACCDC" w14:textId="77777777" w:rsidR="00ED52D8" w:rsidRDefault="00ED52D8" w:rsidP="00ED52D8">
      <w:pPr>
        <w:pStyle w:val="Standard"/>
        <w:tabs>
          <w:tab w:val="left" w:pos="567"/>
        </w:tabs>
        <w:ind w:left="284" w:hanging="284"/>
        <w:jc w:val="both"/>
      </w:pPr>
      <w:r>
        <w:tab/>
        <w:t>2) prowadzenie zajęć edukacyjnych, zajęć otwartych oraz zajęć warsztatowych;</w:t>
      </w:r>
    </w:p>
    <w:p w14:paraId="09720E5C" w14:textId="225C6B11" w:rsidR="00ED52D8" w:rsidRDefault="00ED52D8" w:rsidP="00ED52D8">
      <w:pPr>
        <w:pStyle w:val="Standard"/>
        <w:tabs>
          <w:tab w:val="left" w:pos="567"/>
        </w:tabs>
        <w:ind w:left="284" w:hanging="284"/>
        <w:jc w:val="both"/>
      </w:pPr>
      <w:r>
        <w:t xml:space="preserve">     3)organizowanie innych form doskonalenia wspomagających pracę dydaktyczno-wychowawczą   nauczycieli;</w:t>
      </w:r>
    </w:p>
    <w:p w14:paraId="779D8B67" w14:textId="77777777" w:rsidR="00ED52D8" w:rsidRDefault="00ED52D8" w:rsidP="00ED52D8">
      <w:pPr>
        <w:pStyle w:val="Standard"/>
        <w:tabs>
          <w:tab w:val="left" w:pos="567"/>
        </w:tabs>
        <w:ind w:left="284" w:hanging="284"/>
        <w:jc w:val="both"/>
      </w:pPr>
      <w:r>
        <w:t xml:space="preserve">     </w:t>
      </w:r>
      <w:r>
        <w:rPr>
          <w:color w:val="000000"/>
        </w:rPr>
        <w:t>4)organizowanie i prowadzenie sieci współpracy i samokształcenia dla nauczycieli oraz dyrektorów szkół i placó</w:t>
      </w:r>
      <w:r>
        <w:rPr>
          <w:color w:val="000000"/>
        </w:rPr>
        <w:softHyphen/>
        <w:t>wek.</w:t>
      </w:r>
    </w:p>
    <w:p w14:paraId="71F9E028" w14:textId="77777777" w:rsidR="00ED52D8" w:rsidRDefault="00ED52D8" w:rsidP="00ED52D8">
      <w:pPr>
        <w:pStyle w:val="Stopka"/>
        <w:tabs>
          <w:tab w:val="left" w:pos="720"/>
        </w:tabs>
        <w:rPr>
          <w:b/>
          <w:bCs/>
        </w:rPr>
      </w:pPr>
    </w:p>
    <w:p w14:paraId="1A19548C" w14:textId="77777777" w:rsidR="00ED52D8" w:rsidRDefault="00774447" w:rsidP="00ED52D8">
      <w:pPr>
        <w:pStyle w:val="Standard"/>
        <w:tabs>
          <w:tab w:val="left" w:pos="1080"/>
        </w:tabs>
        <w:ind w:left="360" w:hanging="360"/>
        <w:jc w:val="center"/>
        <w:rPr>
          <w:b/>
        </w:rPr>
      </w:pPr>
      <w:r>
        <w:rPr>
          <w:b/>
        </w:rPr>
        <w:t>§ 14</w:t>
      </w:r>
    </w:p>
    <w:p w14:paraId="58CD35A1" w14:textId="77777777" w:rsidR="00ED52D8" w:rsidRDefault="00ED52D8" w:rsidP="00ED52D8">
      <w:pPr>
        <w:pStyle w:val="Standard"/>
        <w:tabs>
          <w:tab w:val="left" w:pos="1080"/>
        </w:tabs>
        <w:ind w:left="360" w:hanging="360"/>
        <w:jc w:val="center"/>
        <w:rPr>
          <w:b/>
          <w:lang w:eastAsia="ar-SA"/>
        </w:rPr>
      </w:pPr>
    </w:p>
    <w:p w14:paraId="538F5939" w14:textId="418E0B19" w:rsidR="00ED52D8" w:rsidRDefault="00ED52D8" w:rsidP="002F5F2B">
      <w:pPr>
        <w:pStyle w:val="NormalnyWeb"/>
        <w:numPr>
          <w:ilvl w:val="0"/>
          <w:numId w:val="16"/>
        </w:numPr>
        <w:tabs>
          <w:tab w:val="left" w:pos="284"/>
          <w:tab w:val="left" w:pos="1184"/>
          <w:tab w:val="left" w:pos="1724"/>
        </w:tabs>
        <w:suppressAutoHyphens w:val="0"/>
        <w:jc w:val="both"/>
        <w:rPr>
          <w:bCs/>
        </w:rPr>
      </w:pPr>
      <w:r>
        <w:rPr>
          <w:bCs/>
        </w:rPr>
        <w:t>Zadania doradcy metodycznego powierza nauczycielowi Dolnośląski Kurator Oświa</w:t>
      </w:r>
      <w:r w:rsidR="00EF7CB3">
        <w:rPr>
          <w:bCs/>
        </w:rPr>
        <w:t xml:space="preserve">ty w </w:t>
      </w:r>
      <w:r w:rsidR="009E0E9D">
        <w:rPr>
          <w:bCs/>
        </w:rPr>
        <w:br/>
        <w:t xml:space="preserve">     </w:t>
      </w:r>
      <w:r w:rsidR="00EF7CB3">
        <w:rPr>
          <w:bCs/>
        </w:rPr>
        <w:t>porozumieniu z dyrektorem O</w:t>
      </w:r>
      <w:r>
        <w:rPr>
          <w:bCs/>
        </w:rPr>
        <w:t xml:space="preserve">środka w uzgodnieniu z dyrektorem szkoły lub placówki, </w:t>
      </w:r>
      <w:r w:rsidR="009E0E9D">
        <w:rPr>
          <w:bCs/>
        </w:rPr>
        <w:br/>
        <w:t xml:space="preserve">     </w:t>
      </w:r>
      <w:r>
        <w:rPr>
          <w:bCs/>
        </w:rPr>
        <w:t xml:space="preserve">w której nauczyciel jest zatrudniony, </w:t>
      </w:r>
    </w:p>
    <w:p w14:paraId="3D5EC396" w14:textId="77777777" w:rsidR="00ED52D8" w:rsidRDefault="00ED52D8" w:rsidP="002F5F2B">
      <w:pPr>
        <w:pStyle w:val="Standard"/>
        <w:numPr>
          <w:ilvl w:val="0"/>
          <w:numId w:val="17"/>
        </w:numPr>
        <w:tabs>
          <w:tab w:val="left" w:pos="284"/>
          <w:tab w:val="left" w:pos="567"/>
        </w:tabs>
        <w:autoSpaceDE w:val="0"/>
        <w:jc w:val="both"/>
        <w:rPr>
          <w:rFonts w:eastAsia="Univers-PL, 'Arial Unicode MS'"/>
          <w:lang w:eastAsia="en-US"/>
        </w:rPr>
      </w:pPr>
      <w:r>
        <w:rPr>
          <w:rFonts w:eastAsia="Univers-PL, 'Arial Unicode MS'"/>
          <w:lang w:eastAsia="en-US"/>
        </w:rPr>
        <w:t>Zadania doradcy metodycznego są realizowane przez nauczyciela w ramach dodatkowej umowy o pracę w ośrodku, zawieranej na okres, na który zostały mu powierzone zadania doradcy metodycznego, w wymiarze nie większym niż 1 i ½ tygodniowego obowiązkowego wymiaru godzin zajęć dydaktycznych, wychowawczych i opiekuńczych realizowanych łącznie w szkole lub placówce oraz w ośrodku.</w:t>
      </w:r>
    </w:p>
    <w:p w14:paraId="77823033" w14:textId="77777777" w:rsidR="00ED52D8" w:rsidRDefault="00ED52D8" w:rsidP="002F5F2B">
      <w:pPr>
        <w:pStyle w:val="Standard"/>
        <w:numPr>
          <w:ilvl w:val="0"/>
          <w:numId w:val="17"/>
        </w:numPr>
        <w:tabs>
          <w:tab w:val="left" w:pos="284"/>
          <w:tab w:val="left" w:pos="567"/>
        </w:tabs>
        <w:autoSpaceDE w:val="0"/>
        <w:jc w:val="both"/>
        <w:rPr>
          <w:rFonts w:eastAsia="Univers-PL, 'Arial Unicode MS'"/>
          <w:lang w:eastAsia="en-US"/>
        </w:rPr>
      </w:pPr>
      <w:r>
        <w:rPr>
          <w:rFonts w:eastAsia="Univers-PL, 'Arial Unicode MS'"/>
          <w:lang w:eastAsia="en-US"/>
        </w:rPr>
        <w:t>Zadania doradcy metodycznego powierza się na okres od 1 roku do trzech lat, z możliwością jego przedłużenia.</w:t>
      </w:r>
    </w:p>
    <w:p w14:paraId="58800525" w14:textId="77777777" w:rsidR="00ED52D8" w:rsidRDefault="00ED52D8" w:rsidP="00ED52D8">
      <w:pPr>
        <w:pStyle w:val="Standard"/>
        <w:tabs>
          <w:tab w:val="left" w:pos="284"/>
          <w:tab w:val="left" w:pos="567"/>
        </w:tabs>
        <w:autoSpaceDE w:val="0"/>
        <w:ind w:left="284"/>
        <w:rPr>
          <w:rFonts w:eastAsia="Univers-PL, 'Arial Unicode MS'"/>
          <w:lang w:eastAsia="en-US"/>
        </w:rPr>
      </w:pPr>
    </w:p>
    <w:p w14:paraId="42523695" w14:textId="77777777" w:rsidR="00ED52D8" w:rsidRDefault="00ED52D8" w:rsidP="00ED52D8">
      <w:pPr>
        <w:pStyle w:val="Standard"/>
        <w:jc w:val="center"/>
        <w:rPr>
          <w:b/>
        </w:rPr>
      </w:pPr>
      <w:r>
        <w:rPr>
          <w:b/>
        </w:rPr>
        <w:t>§</w:t>
      </w:r>
      <w:r>
        <w:t xml:space="preserve"> </w:t>
      </w:r>
      <w:r w:rsidR="00774447">
        <w:rPr>
          <w:b/>
        </w:rPr>
        <w:t>15</w:t>
      </w:r>
    </w:p>
    <w:p w14:paraId="6704B94F" w14:textId="77777777" w:rsidR="00ED52D8" w:rsidRDefault="00ED52D8" w:rsidP="00ED52D8">
      <w:pPr>
        <w:pStyle w:val="Standard"/>
        <w:jc w:val="center"/>
      </w:pPr>
    </w:p>
    <w:p w14:paraId="3B45FAF8" w14:textId="77777777" w:rsidR="00ED52D8" w:rsidRDefault="00ED52D8" w:rsidP="00ED52D8">
      <w:pPr>
        <w:pStyle w:val="Standard"/>
        <w:jc w:val="both"/>
        <w:rPr>
          <w:rFonts w:cs="Times New Roman"/>
        </w:rPr>
      </w:pPr>
      <w:r>
        <w:rPr>
          <w:rFonts w:cs="Times New Roman"/>
          <w:bCs/>
        </w:rPr>
        <w:t>Szc</w:t>
      </w:r>
      <w:r w:rsidR="00774447">
        <w:rPr>
          <w:rFonts w:cs="Times New Roman"/>
          <w:bCs/>
        </w:rPr>
        <w:t>zegółową organizację działania O</w:t>
      </w:r>
      <w:r>
        <w:rPr>
          <w:rFonts w:cs="Times New Roman"/>
          <w:bCs/>
        </w:rPr>
        <w:t>środka w danym roku szkolnym określa roczny plan pracy</w:t>
      </w:r>
      <w:r>
        <w:rPr>
          <w:rFonts w:cs="Times New Roman"/>
        </w:rPr>
        <w:t>.</w:t>
      </w:r>
    </w:p>
    <w:p w14:paraId="06B9CBD2" w14:textId="014CA2DD" w:rsidR="00774447" w:rsidRDefault="00774447" w:rsidP="00ED52D8">
      <w:pPr>
        <w:pStyle w:val="Nagwek2"/>
        <w:rPr>
          <w:sz w:val="28"/>
          <w:lang w:val="pl-PL"/>
        </w:rPr>
      </w:pPr>
    </w:p>
    <w:p w14:paraId="7410B786" w14:textId="405D7536" w:rsidR="009E0E9D" w:rsidRDefault="009E0E9D" w:rsidP="009E0E9D">
      <w:pPr>
        <w:pStyle w:val="Standard"/>
      </w:pPr>
    </w:p>
    <w:p w14:paraId="5C665C6D" w14:textId="5DF4AA32" w:rsidR="009E0E9D" w:rsidRDefault="009E0E9D" w:rsidP="009E0E9D">
      <w:pPr>
        <w:pStyle w:val="Standard"/>
      </w:pPr>
    </w:p>
    <w:p w14:paraId="0E322FE3" w14:textId="77777777" w:rsidR="009E0E9D" w:rsidRPr="009E0E9D" w:rsidRDefault="009E0E9D" w:rsidP="009E0E9D">
      <w:pPr>
        <w:pStyle w:val="Standard"/>
      </w:pPr>
    </w:p>
    <w:p w14:paraId="20CCF4F5" w14:textId="77777777" w:rsidR="00ED52D8" w:rsidRDefault="00ED52D8" w:rsidP="00ED52D8">
      <w:pPr>
        <w:pStyle w:val="Nagwek2"/>
        <w:rPr>
          <w:sz w:val="28"/>
        </w:rPr>
      </w:pPr>
      <w:r>
        <w:rPr>
          <w:sz w:val="28"/>
        </w:rPr>
        <w:t>ROZDZIAŁ IV</w:t>
      </w:r>
    </w:p>
    <w:p w14:paraId="71DE2149" w14:textId="77777777" w:rsidR="00ED52D8" w:rsidRDefault="00ED52D8" w:rsidP="00ED52D8">
      <w:pPr>
        <w:pStyle w:val="Nagwek2"/>
        <w:tabs>
          <w:tab w:val="left" w:pos="300"/>
          <w:tab w:val="left" w:pos="360"/>
        </w:tabs>
      </w:pPr>
      <w:r>
        <w:t>BIBLIOTEKA PEDAGOGICZNA W WOŁOWIE</w:t>
      </w:r>
    </w:p>
    <w:p w14:paraId="71AFD5E4" w14:textId="77777777" w:rsidR="00774447" w:rsidRDefault="00774447" w:rsidP="00ED52D8">
      <w:pPr>
        <w:pStyle w:val="Standard"/>
        <w:jc w:val="center"/>
        <w:rPr>
          <w:b/>
        </w:rPr>
      </w:pPr>
    </w:p>
    <w:p w14:paraId="01AD8D15" w14:textId="77777777" w:rsidR="00ED52D8" w:rsidRDefault="00774447" w:rsidP="00ED52D8">
      <w:pPr>
        <w:pStyle w:val="Standard"/>
        <w:jc w:val="center"/>
        <w:rPr>
          <w:b/>
        </w:rPr>
      </w:pPr>
      <w:r>
        <w:rPr>
          <w:b/>
        </w:rPr>
        <w:t>§ 16</w:t>
      </w:r>
    </w:p>
    <w:p w14:paraId="7A0A1ED7" w14:textId="77777777" w:rsidR="00ED52D8" w:rsidRDefault="00ED52D8" w:rsidP="00ED52D8">
      <w:pPr>
        <w:pStyle w:val="Standard"/>
        <w:jc w:val="center"/>
        <w:rPr>
          <w:b/>
          <w:lang w:eastAsia="ar-SA"/>
        </w:rPr>
      </w:pPr>
    </w:p>
    <w:p w14:paraId="714E117F" w14:textId="77777777" w:rsidR="00ED52D8" w:rsidRDefault="00ED52D8" w:rsidP="002F5F2B">
      <w:pPr>
        <w:pStyle w:val="Standard"/>
        <w:numPr>
          <w:ilvl w:val="0"/>
          <w:numId w:val="18"/>
        </w:numPr>
        <w:ind w:left="142"/>
        <w:jc w:val="both"/>
        <w:rPr>
          <w:lang w:eastAsia="ar-SA"/>
        </w:rPr>
      </w:pPr>
      <w:r>
        <w:rPr>
          <w:lang w:eastAsia="ar-SA"/>
        </w:rPr>
        <w:t>Biblioteka prowadzi działalność służącą potrzebom oświaty i wychowania, w tym kształcenie i doskonalenie kadry pedagogicznej.</w:t>
      </w:r>
    </w:p>
    <w:p w14:paraId="5B021B90" w14:textId="77777777" w:rsidR="00ED52D8" w:rsidRDefault="00ED52D8" w:rsidP="002F5F2B">
      <w:pPr>
        <w:pStyle w:val="Standard"/>
        <w:numPr>
          <w:ilvl w:val="0"/>
          <w:numId w:val="18"/>
        </w:numPr>
        <w:ind w:left="142"/>
        <w:jc w:val="both"/>
        <w:rPr>
          <w:lang w:eastAsia="ar-SA"/>
        </w:rPr>
      </w:pPr>
      <w:r>
        <w:rPr>
          <w:lang w:eastAsia="ar-SA"/>
        </w:rPr>
        <w:t>Biblioteka współpracuje z Dolnośląską biblioteką Pedagogiczną we Wrocławiu.</w:t>
      </w:r>
    </w:p>
    <w:p w14:paraId="7AE848D6" w14:textId="77777777" w:rsidR="00ED52D8" w:rsidRDefault="00ED52D8" w:rsidP="002F5F2B">
      <w:pPr>
        <w:pStyle w:val="Standard"/>
        <w:numPr>
          <w:ilvl w:val="0"/>
          <w:numId w:val="18"/>
        </w:numPr>
        <w:ind w:left="142"/>
        <w:jc w:val="both"/>
        <w:rPr>
          <w:lang w:eastAsia="ar-SA"/>
        </w:rPr>
      </w:pPr>
      <w:r>
        <w:rPr>
          <w:lang w:eastAsia="ar-SA"/>
        </w:rPr>
        <w:t xml:space="preserve">Biblioteka działa w ramach Powiatowego Centrum Edukacji i Pomocy Psychologiczno-Pedagogicznej w Wołowie, wchodzi również w skład sieci bibliotek pedagogicznych współpracujących w ramach Dolnośląskiego Systemu Informacji Edukacyjnej opartego na zintegrowanym bibliotecznie systemie </w:t>
      </w:r>
      <w:proofErr w:type="spellStart"/>
      <w:r>
        <w:rPr>
          <w:lang w:eastAsia="ar-SA"/>
        </w:rPr>
        <w:t>Aleph</w:t>
      </w:r>
      <w:proofErr w:type="spellEnd"/>
      <w:r>
        <w:rPr>
          <w:lang w:eastAsia="ar-SA"/>
        </w:rPr>
        <w:t xml:space="preserve"> i realizuje zadania wynikające z tej przynależności.</w:t>
      </w:r>
    </w:p>
    <w:p w14:paraId="3C3F3EAA" w14:textId="77777777" w:rsidR="00ED52D8" w:rsidRDefault="00ED52D8" w:rsidP="002F5F2B">
      <w:pPr>
        <w:pStyle w:val="Standard"/>
        <w:numPr>
          <w:ilvl w:val="0"/>
          <w:numId w:val="18"/>
        </w:numPr>
        <w:ind w:left="142"/>
        <w:jc w:val="both"/>
        <w:rPr>
          <w:lang w:eastAsia="ar-SA"/>
        </w:rPr>
      </w:pPr>
      <w:r>
        <w:rPr>
          <w:lang w:eastAsia="ar-SA"/>
        </w:rPr>
        <w:t>Biblioteka obejmuje zasięgiem swojej działalności obszar powiatu wołowskiego;</w:t>
      </w:r>
    </w:p>
    <w:p w14:paraId="6153E296" w14:textId="77777777" w:rsidR="00ED52D8" w:rsidRDefault="00ED52D8" w:rsidP="002F5F2B">
      <w:pPr>
        <w:pStyle w:val="Standard"/>
        <w:numPr>
          <w:ilvl w:val="0"/>
          <w:numId w:val="18"/>
        </w:numPr>
        <w:ind w:left="142"/>
        <w:jc w:val="both"/>
        <w:rPr>
          <w:lang w:eastAsia="ar-SA"/>
        </w:rPr>
      </w:pPr>
      <w:r>
        <w:rPr>
          <w:lang w:eastAsia="ar-SA"/>
        </w:rPr>
        <w:t>Biblioteka służy w szczególności potrzebom  kształcących się i doskonalących nauczycieli, studentów przygotowujących się do zawodu nauczyciela oraz innych osób, zwłaszcza zainteresowanych sprawami kształcenia, dokształcania i doskonalenia kadr pedagogicznych.</w:t>
      </w:r>
    </w:p>
    <w:p w14:paraId="6A2884BC" w14:textId="77777777" w:rsidR="00ED52D8" w:rsidRDefault="00ED52D8" w:rsidP="00ED52D8">
      <w:pPr>
        <w:pStyle w:val="Standard"/>
        <w:ind w:left="720"/>
        <w:jc w:val="both"/>
        <w:rPr>
          <w:lang w:eastAsia="ar-SA"/>
        </w:rPr>
      </w:pPr>
    </w:p>
    <w:p w14:paraId="2F78FDE2" w14:textId="77777777" w:rsidR="00ED52D8" w:rsidRDefault="00774447" w:rsidP="00ED52D8">
      <w:pPr>
        <w:pStyle w:val="Standard"/>
        <w:jc w:val="center"/>
        <w:rPr>
          <w:b/>
        </w:rPr>
      </w:pPr>
      <w:r>
        <w:rPr>
          <w:b/>
        </w:rPr>
        <w:t>§ 17</w:t>
      </w:r>
    </w:p>
    <w:p w14:paraId="4FB09BEB" w14:textId="77777777" w:rsidR="00ED52D8" w:rsidRDefault="00ED52D8" w:rsidP="00ED52D8">
      <w:pPr>
        <w:pStyle w:val="Standard"/>
        <w:jc w:val="center"/>
      </w:pPr>
    </w:p>
    <w:p w14:paraId="455A77E3" w14:textId="77777777" w:rsidR="00ED52D8" w:rsidRDefault="00ED52D8" w:rsidP="00ED52D8">
      <w:pPr>
        <w:pStyle w:val="Standard"/>
        <w:jc w:val="both"/>
      </w:pPr>
      <w:r>
        <w:t xml:space="preserve">1. Do zadań </w:t>
      </w:r>
      <w:r>
        <w:rPr>
          <w:bCs/>
        </w:rPr>
        <w:t>Biblioteki</w:t>
      </w:r>
      <w:r>
        <w:t xml:space="preserve"> należy:</w:t>
      </w:r>
    </w:p>
    <w:p w14:paraId="3AB6206C" w14:textId="77777777" w:rsidR="00ED52D8" w:rsidRDefault="00ED52D8" w:rsidP="002F5F2B">
      <w:pPr>
        <w:pStyle w:val="Standard"/>
        <w:numPr>
          <w:ilvl w:val="0"/>
          <w:numId w:val="19"/>
        </w:numPr>
        <w:tabs>
          <w:tab w:val="left" w:pos="709"/>
        </w:tabs>
        <w:ind w:left="426" w:hanging="66"/>
        <w:jc w:val="both"/>
      </w:pPr>
      <w:r>
        <w:t>Gromadzenie, opracowywanie, ochrona, przechowywanie i udostępnianie użytkownikom materiałów bibliotecznych, w tym dokumentów piśmienniczych, zapisów obrazu i dźwięku oraz zbiorów multimedialnych, obejmujących w szczególności:</w:t>
      </w:r>
    </w:p>
    <w:p w14:paraId="7806AAB8" w14:textId="77777777" w:rsidR="00ED52D8" w:rsidRDefault="00ED52D8" w:rsidP="002F5F2B">
      <w:pPr>
        <w:pStyle w:val="Standard"/>
        <w:numPr>
          <w:ilvl w:val="0"/>
          <w:numId w:val="20"/>
        </w:numPr>
        <w:tabs>
          <w:tab w:val="left" w:pos="993"/>
        </w:tabs>
        <w:ind w:hanging="11"/>
        <w:jc w:val="both"/>
      </w:pPr>
      <w:r>
        <w:t>literaturę z zakresu pedagogiki i nauk pokrewnych,</w:t>
      </w:r>
    </w:p>
    <w:p w14:paraId="32D04CBB" w14:textId="77777777" w:rsidR="00ED52D8" w:rsidRDefault="00ED52D8" w:rsidP="002F5F2B">
      <w:pPr>
        <w:pStyle w:val="Standard"/>
        <w:numPr>
          <w:ilvl w:val="0"/>
          <w:numId w:val="20"/>
        </w:numPr>
        <w:tabs>
          <w:tab w:val="left" w:pos="851"/>
          <w:tab w:val="left" w:pos="993"/>
        </w:tabs>
        <w:ind w:hanging="11"/>
        <w:jc w:val="both"/>
      </w:pPr>
      <w:r>
        <w:t>publikacje naukowe i popularnonaukowe z różnych dziedzin wiedzy objętych     ramowymi planami nauczania,</w:t>
      </w:r>
    </w:p>
    <w:p w14:paraId="7C1C6D62" w14:textId="77777777" w:rsidR="00ED52D8" w:rsidRDefault="00ED52D8" w:rsidP="002F5F2B">
      <w:pPr>
        <w:pStyle w:val="Standard"/>
        <w:numPr>
          <w:ilvl w:val="0"/>
          <w:numId w:val="20"/>
        </w:numPr>
        <w:tabs>
          <w:tab w:val="left" w:pos="851"/>
          <w:tab w:val="left" w:pos="993"/>
        </w:tabs>
        <w:ind w:hanging="11"/>
        <w:jc w:val="both"/>
      </w:pPr>
      <w:r>
        <w:t xml:space="preserve">literaturę piękną, a także teksty kultury, o których mowa w przepisach w sprawie podstawy programowej wychowania przedszkolnego oraz kształcenia ogólnego         </w:t>
      </w:r>
      <w:r w:rsidR="00006AEE">
        <w:t xml:space="preserve">                 </w:t>
      </w:r>
      <w:r>
        <w:t xml:space="preserve">w poszczególnych typach szkół, </w:t>
      </w:r>
    </w:p>
    <w:p w14:paraId="699D456E" w14:textId="77777777" w:rsidR="00ED52D8" w:rsidRDefault="00ED52D8" w:rsidP="002F5F2B">
      <w:pPr>
        <w:pStyle w:val="Standard"/>
        <w:numPr>
          <w:ilvl w:val="0"/>
          <w:numId w:val="20"/>
        </w:numPr>
        <w:tabs>
          <w:tab w:val="left" w:pos="993"/>
        </w:tabs>
        <w:ind w:hanging="11"/>
        <w:jc w:val="both"/>
      </w:pPr>
      <w:r>
        <w:t>piśmiennictwo z zakresu bibliotekoznawstwa i informacji naukowej,</w:t>
      </w:r>
    </w:p>
    <w:p w14:paraId="517D7E7A" w14:textId="77777777" w:rsidR="00ED52D8" w:rsidRDefault="00ED52D8" w:rsidP="002F5F2B">
      <w:pPr>
        <w:pStyle w:val="Standard"/>
        <w:numPr>
          <w:ilvl w:val="0"/>
          <w:numId w:val="20"/>
        </w:numPr>
        <w:tabs>
          <w:tab w:val="left" w:pos="709"/>
          <w:tab w:val="left" w:pos="993"/>
        </w:tabs>
        <w:ind w:hanging="11"/>
        <w:jc w:val="both"/>
      </w:pPr>
      <w:r>
        <w:t>podręczniki szkolne oraz przykładowe programy nauczania i programy wychowania  przedszkolnego,</w:t>
      </w:r>
    </w:p>
    <w:p w14:paraId="5669EF47" w14:textId="77777777" w:rsidR="00ED52D8" w:rsidRDefault="00ED52D8" w:rsidP="002F5F2B">
      <w:pPr>
        <w:pStyle w:val="Standard"/>
        <w:numPr>
          <w:ilvl w:val="0"/>
          <w:numId w:val="20"/>
        </w:numPr>
        <w:tabs>
          <w:tab w:val="left" w:pos="993"/>
        </w:tabs>
        <w:ind w:hanging="11"/>
        <w:jc w:val="both"/>
      </w:pPr>
      <w:r>
        <w:t xml:space="preserve">materiały informacyjne o kierunkach realizacji przez kuratorów oświaty polityki oświatowej państwa, </w:t>
      </w:r>
    </w:p>
    <w:p w14:paraId="390D5248" w14:textId="77777777" w:rsidR="00ED52D8" w:rsidRDefault="00ED52D8" w:rsidP="002F5F2B">
      <w:pPr>
        <w:pStyle w:val="Standard"/>
        <w:numPr>
          <w:ilvl w:val="0"/>
          <w:numId w:val="20"/>
        </w:numPr>
        <w:tabs>
          <w:tab w:val="left" w:pos="709"/>
          <w:tab w:val="left" w:pos="993"/>
        </w:tabs>
        <w:ind w:hanging="11"/>
        <w:jc w:val="both"/>
      </w:pPr>
      <w:r>
        <w:t xml:space="preserve">materiały, w tym literaturę przedmiotu, stanowiące wsparcie szkół i placówek       </w:t>
      </w:r>
      <w:r w:rsidR="00006AEE">
        <w:t xml:space="preserve">              </w:t>
      </w:r>
      <w:r>
        <w:t xml:space="preserve"> w realizacji ich zadań dydaktycznych, wychowawczych i opiekuńczych, </w:t>
      </w:r>
    </w:p>
    <w:p w14:paraId="4F1A65AD" w14:textId="77777777" w:rsidR="00ED52D8" w:rsidRDefault="00ED52D8" w:rsidP="002F5F2B">
      <w:pPr>
        <w:pStyle w:val="Standard"/>
        <w:numPr>
          <w:ilvl w:val="0"/>
          <w:numId w:val="20"/>
        </w:numPr>
        <w:tabs>
          <w:tab w:val="left" w:pos="709"/>
          <w:tab w:val="left" w:pos="993"/>
        </w:tabs>
        <w:ind w:hanging="11"/>
        <w:jc w:val="both"/>
      </w:pPr>
      <w:r>
        <w:t xml:space="preserve">materiały, w tym literaturę przedmiotu, dotyczące problematyki związanej             </w:t>
      </w:r>
      <w:r w:rsidR="00006AEE">
        <w:t xml:space="preserve">                 </w:t>
      </w:r>
      <w:r>
        <w:t xml:space="preserve"> z udzielaniem dzieciom i młodzieży oraz rodzicom i nauczycielom pomocy psychologiczno-pedagogicznej; </w:t>
      </w:r>
    </w:p>
    <w:p w14:paraId="42BB8FAA" w14:textId="77777777" w:rsidR="00ED52D8" w:rsidRDefault="00ED52D8" w:rsidP="002F5F2B">
      <w:pPr>
        <w:pStyle w:val="Standard"/>
        <w:numPr>
          <w:ilvl w:val="0"/>
          <w:numId w:val="21"/>
        </w:numPr>
        <w:tabs>
          <w:tab w:val="left" w:pos="142"/>
        </w:tabs>
        <w:ind w:left="284"/>
        <w:jc w:val="both"/>
      </w:pPr>
      <w:r>
        <w:t>Organizowanie i prowadzenie wspomagania:</w:t>
      </w:r>
    </w:p>
    <w:p w14:paraId="3083433A" w14:textId="77777777" w:rsidR="00ED52D8" w:rsidRDefault="00ED52D8" w:rsidP="002F5F2B">
      <w:pPr>
        <w:pStyle w:val="Standard"/>
        <w:numPr>
          <w:ilvl w:val="0"/>
          <w:numId w:val="22"/>
        </w:numPr>
        <w:tabs>
          <w:tab w:val="left" w:pos="709"/>
        </w:tabs>
        <w:jc w:val="both"/>
      </w:pPr>
      <w:r>
        <w:t xml:space="preserve">szkół i placówek w realizacji zadań dydaktycznych, wychowawczych                      </w:t>
      </w:r>
      <w:r w:rsidR="00006AEE">
        <w:t xml:space="preserve">                   </w:t>
      </w:r>
      <w:r>
        <w:t xml:space="preserve"> i opiekuńczych, w tym w wykorzystywaniu technologii informacyjno-komunikacyjnej,</w:t>
      </w:r>
    </w:p>
    <w:p w14:paraId="36B6D313" w14:textId="77777777" w:rsidR="00ED52D8" w:rsidRDefault="00ED52D8" w:rsidP="002F5F2B">
      <w:pPr>
        <w:pStyle w:val="Standard"/>
        <w:numPr>
          <w:ilvl w:val="0"/>
          <w:numId w:val="22"/>
        </w:numPr>
        <w:tabs>
          <w:tab w:val="left" w:pos="720"/>
        </w:tabs>
        <w:jc w:val="both"/>
      </w:pPr>
      <w:r>
        <w:t>bibliotek szkolnych, w tym w zakresie organizacji i zarządzania biblioteką szkolną oraz poprzez organizowanie i prowadzenie sieci współpracy i samokształcenia dla nauczycieli, którzy w zorganizowany sposób współpracują ze sobą w celu doskonalenia swojej pracy, w szczególności przez wymianę doświadczeń.</w:t>
      </w:r>
    </w:p>
    <w:p w14:paraId="1ECC52ED" w14:textId="77777777" w:rsidR="00ED52D8" w:rsidRDefault="00ED52D8" w:rsidP="002F5F2B">
      <w:pPr>
        <w:pStyle w:val="Standard"/>
        <w:numPr>
          <w:ilvl w:val="0"/>
          <w:numId w:val="23"/>
        </w:numPr>
        <w:tabs>
          <w:tab w:val="left" w:pos="284"/>
        </w:tabs>
        <w:ind w:left="284"/>
        <w:jc w:val="both"/>
      </w:pPr>
      <w:r>
        <w:t>Wspomaganie, o którym mowa wyżej jest organizowane i prowadzone z   uwzględnieniem:</w:t>
      </w:r>
    </w:p>
    <w:p w14:paraId="1F960B77" w14:textId="77777777" w:rsidR="00ED52D8" w:rsidRDefault="00ED52D8" w:rsidP="002F5F2B">
      <w:pPr>
        <w:pStyle w:val="Standard"/>
        <w:numPr>
          <w:ilvl w:val="0"/>
          <w:numId w:val="24"/>
        </w:numPr>
        <w:tabs>
          <w:tab w:val="left" w:pos="709"/>
        </w:tabs>
        <w:ind w:left="993" w:hanging="207"/>
        <w:jc w:val="both"/>
      </w:pPr>
      <w:r>
        <w:t>kierunków polityki oświatowej państwa oraz zmian wprowadzanych w systemie oświaty,</w:t>
      </w:r>
    </w:p>
    <w:p w14:paraId="5A42A500" w14:textId="77777777" w:rsidR="00ED52D8" w:rsidRDefault="00ED52D8" w:rsidP="002F5F2B">
      <w:pPr>
        <w:pStyle w:val="Standard"/>
        <w:numPr>
          <w:ilvl w:val="0"/>
          <w:numId w:val="24"/>
        </w:numPr>
        <w:tabs>
          <w:tab w:val="left" w:pos="709"/>
        </w:tabs>
        <w:ind w:left="993" w:hanging="207"/>
        <w:jc w:val="both"/>
      </w:pPr>
      <w:r>
        <w:t>wymagań stawianych szkołom i placówkom, których spełnianie jest badane przez organy sprawujące nadzór pedagogiczny w procesie ewaluacji zewnętrznej, zgodnie z przepisami w sprawie nadzoru pedagogicznego;</w:t>
      </w:r>
    </w:p>
    <w:p w14:paraId="49C0E9DC" w14:textId="77777777" w:rsidR="00ED52D8" w:rsidRDefault="00ED52D8" w:rsidP="002F5F2B">
      <w:pPr>
        <w:pStyle w:val="Standard"/>
        <w:numPr>
          <w:ilvl w:val="0"/>
          <w:numId w:val="24"/>
        </w:numPr>
        <w:tabs>
          <w:tab w:val="left" w:pos="709"/>
        </w:tabs>
        <w:ind w:left="993" w:hanging="207"/>
        <w:jc w:val="both"/>
      </w:pPr>
      <w:r>
        <w:t>realizacji podstaw programowych;</w:t>
      </w:r>
    </w:p>
    <w:p w14:paraId="08D8763D" w14:textId="77777777" w:rsidR="00ED52D8" w:rsidRDefault="00ED52D8" w:rsidP="002F5F2B">
      <w:pPr>
        <w:pStyle w:val="Standard"/>
        <w:numPr>
          <w:ilvl w:val="0"/>
          <w:numId w:val="24"/>
        </w:numPr>
        <w:tabs>
          <w:tab w:val="left" w:pos="709"/>
        </w:tabs>
        <w:ind w:left="993" w:hanging="207"/>
        <w:jc w:val="both"/>
      </w:pPr>
      <w:r>
        <w:t>wyników i wniosków z nadzoru pedagogicznego;</w:t>
      </w:r>
    </w:p>
    <w:p w14:paraId="733CC96A" w14:textId="77777777" w:rsidR="00ED52D8" w:rsidRDefault="00ED52D8" w:rsidP="002F5F2B">
      <w:pPr>
        <w:pStyle w:val="Standard"/>
        <w:numPr>
          <w:ilvl w:val="0"/>
          <w:numId w:val="24"/>
        </w:numPr>
        <w:tabs>
          <w:tab w:val="left" w:pos="709"/>
        </w:tabs>
        <w:ind w:left="993" w:hanging="207"/>
        <w:jc w:val="both"/>
      </w:pPr>
      <w:r>
        <w:t>wyników egzaminu ósmoklasisty, egzaminu maturalnego, egzaminu potwierdzającego kwalifikacje w zawodzie,</w:t>
      </w:r>
    </w:p>
    <w:p w14:paraId="7E07DDBE" w14:textId="77777777" w:rsidR="00ED52D8" w:rsidRDefault="00ED52D8" w:rsidP="002F5F2B">
      <w:pPr>
        <w:pStyle w:val="Standard"/>
        <w:numPr>
          <w:ilvl w:val="0"/>
          <w:numId w:val="24"/>
        </w:numPr>
        <w:tabs>
          <w:tab w:val="left" w:pos="709"/>
        </w:tabs>
        <w:ind w:left="993" w:hanging="207"/>
        <w:jc w:val="both"/>
      </w:pPr>
      <w:r>
        <w:t>innych potrzeb wskazanych przez szkoły i placówki,</w:t>
      </w:r>
    </w:p>
    <w:p w14:paraId="0ED2B424" w14:textId="77777777" w:rsidR="00ED52D8" w:rsidRDefault="00ED52D8" w:rsidP="002F5F2B">
      <w:pPr>
        <w:pStyle w:val="Standard"/>
        <w:numPr>
          <w:ilvl w:val="0"/>
          <w:numId w:val="25"/>
        </w:numPr>
        <w:tabs>
          <w:tab w:val="left" w:pos="426"/>
        </w:tabs>
        <w:ind w:left="284"/>
        <w:jc w:val="both"/>
      </w:pPr>
      <w:r>
        <w:t>Prowadzenie działalności informacyjnej i bibliograficznej oraz tworzenie Regionalnego Systemu Informacji Pedagogicznej poprzez:</w:t>
      </w:r>
    </w:p>
    <w:p w14:paraId="44559521" w14:textId="77777777" w:rsidR="00ED52D8" w:rsidRDefault="00ED52D8" w:rsidP="002F5F2B">
      <w:pPr>
        <w:pStyle w:val="Standard"/>
        <w:numPr>
          <w:ilvl w:val="0"/>
          <w:numId w:val="26"/>
        </w:numPr>
        <w:tabs>
          <w:tab w:val="left" w:pos="720"/>
          <w:tab w:val="left" w:pos="993"/>
        </w:tabs>
        <w:ind w:hanging="11"/>
        <w:jc w:val="both"/>
      </w:pPr>
      <w:r>
        <w:t xml:space="preserve"> tworzenie komputerowych baz: katalogu centralnego zbiorów bibliotek pedagogicznych Dolnego Śląska, bibliograficznej zawartości czasopism oraz              </w:t>
      </w:r>
      <w:r w:rsidR="00006AEE">
        <w:t xml:space="preserve">                 </w:t>
      </w:r>
      <w:r>
        <w:t>o edukacyjnych zasobach Internetu,</w:t>
      </w:r>
    </w:p>
    <w:p w14:paraId="2246FAD7" w14:textId="77777777" w:rsidR="00ED52D8" w:rsidRDefault="00ED52D8" w:rsidP="002F5F2B">
      <w:pPr>
        <w:pStyle w:val="Standard"/>
        <w:numPr>
          <w:ilvl w:val="0"/>
          <w:numId w:val="26"/>
        </w:numPr>
        <w:tabs>
          <w:tab w:val="left" w:pos="720"/>
          <w:tab w:val="left" w:pos="993"/>
        </w:tabs>
        <w:ind w:hanging="11"/>
        <w:jc w:val="both"/>
      </w:pPr>
      <w:r>
        <w:t>gromadzenie i udostępnianie informacji o działalności dolnośląskich instytucji   edukacyjnych i powiatu wołowskiego,</w:t>
      </w:r>
    </w:p>
    <w:p w14:paraId="1811DA82" w14:textId="77777777" w:rsidR="00ED52D8" w:rsidRDefault="00ED52D8" w:rsidP="002F5F2B">
      <w:pPr>
        <w:pStyle w:val="Standard"/>
        <w:numPr>
          <w:ilvl w:val="0"/>
          <w:numId w:val="26"/>
        </w:numPr>
        <w:tabs>
          <w:tab w:val="left" w:pos="709"/>
        </w:tabs>
        <w:ind w:hanging="11"/>
      </w:pPr>
      <w:r>
        <w:t>udzielanie informacji bibliograficznych i rzeczowych indywidualnym użytkownikom oraz grupom zorganizowanym,</w:t>
      </w:r>
    </w:p>
    <w:p w14:paraId="7FF85CE1" w14:textId="77777777" w:rsidR="00ED52D8" w:rsidRDefault="00ED52D8" w:rsidP="002F5F2B">
      <w:pPr>
        <w:pStyle w:val="Standard"/>
        <w:numPr>
          <w:ilvl w:val="0"/>
          <w:numId w:val="26"/>
        </w:numPr>
        <w:tabs>
          <w:tab w:val="left" w:pos="720"/>
          <w:tab w:val="left" w:pos="993"/>
        </w:tabs>
        <w:ind w:hanging="11"/>
        <w:jc w:val="both"/>
      </w:pPr>
      <w:r>
        <w:t>prowadzenie zajęć dla różnych grup użytkowników przygotowujących lub rozszerzających ich umiejętności w zakresie TIK, a także posługiwania się programem bibliotecznych ALEPH.</w:t>
      </w:r>
    </w:p>
    <w:p w14:paraId="761011A8" w14:textId="77777777" w:rsidR="00ED52D8" w:rsidRDefault="00ED52D8" w:rsidP="006743F7">
      <w:pPr>
        <w:pStyle w:val="Standard"/>
        <w:numPr>
          <w:ilvl w:val="0"/>
          <w:numId w:val="27"/>
        </w:numPr>
        <w:tabs>
          <w:tab w:val="left" w:pos="426"/>
        </w:tabs>
        <w:ind w:left="426"/>
        <w:jc w:val="both"/>
      </w:pPr>
      <w:r>
        <w:t>Inspirowanie i promowanie edukacji czytelniczej i medialnej, w szczególności     poprzez:</w:t>
      </w:r>
    </w:p>
    <w:p w14:paraId="618245DA" w14:textId="77777777" w:rsidR="00ED52D8" w:rsidRDefault="00ED52D8" w:rsidP="002F5F2B">
      <w:pPr>
        <w:pStyle w:val="Standard"/>
        <w:numPr>
          <w:ilvl w:val="0"/>
          <w:numId w:val="29"/>
        </w:numPr>
        <w:tabs>
          <w:tab w:val="left" w:pos="720"/>
          <w:tab w:val="left" w:pos="993"/>
        </w:tabs>
        <w:ind w:left="720"/>
        <w:jc w:val="both"/>
      </w:pPr>
      <w:r>
        <w:t>organizowanie zajęć oraz innych form promujących kulturę czytelniczą i medialną,</w:t>
      </w:r>
    </w:p>
    <w:p w14:paraId="5DBEA4B8" w14:textId="77777777" w:rsidR="00ED52D8" w:rsidRDefault="00ED52D8" w:rsidP="002F5F2B">
      <w:pPr>
        <w:pStyle w:val="Standard"/>
        <w:numPr>
          <w:ilvl w:val="0"/>
          <w:numId w:val="29"/>
        </w:numPr>
        <w:tabs>
          <w:tab w:val="left" w:pos="720"/>
          <w:tab w:val="left" w:pos="900"/>
          <w:tab w:val="left" w:pos="993"/>
        </w:tabs>
        <w:ind w:left="709"/>
        <w:jc w:val="both"/>
        <w:rPr>
          <w:lang w:eastAsia="ar-SA"/>
        </w:rPr>
      </w:pPr>
      <w:r>
        <w:t xml:space="preserve">organizowanie zajęć oraz innych form promujących metody edukacji czytelniczej </w:t>
      </w:r>
      <w:r w:rsidR="00006AEE">
        <w:t xml:space="preserve">                 </w:t>
      </w:r>
      <w:r>
        <w:t>i medialnej.</w:t>
      </w:r>
      <w:r>
        <w:rPr>
          <w:lang w:eastAsia="ar-SA"/>
        </w:rPr>
        <w:tab/>
      </w:r>
    </w:p>
    <w:p w14:paraId="75C20F97" w14:textId="77777777" w:rsidR="00ED52D8" w:rsidRDefault="00ED52D8" w:rsidP="006743F7">
      <w:pPr>
        <w:pStyle w:val="Standard"/>
        <w:numPr>
          <w:ilvl w:val="0"/>
          <w:numId w:val="18"/>
        </w:numPr>
        <w:tabs>
          <w:tab w:val="left" w:pos="426"/>
        </w:tabs>
        <w:ind w:left="426"/>
        <w:jc w:val="both"/>
      </w:pPr>
      <w:r>
        <w:t>Działalność edukacyjna i kulturalna, wspierająca szkoły i placówki, poprzez:</w:t>
      </w:r>
    </w:p>
    <w:p w14:paraId="30DD1183" w14:textId="77777777" w:rsidR="00ED52D8" w:rsidRDefault="00ED52D8" w:rsidP="002F5F2B">
      <w:pPr>
        <w:pStyle w:val="Standard"/>
        <w:numPr>
          <w:ilvl w:val="0"/>
          <w:numId w:val="30"/>
        </w:numPr>
        <w:tabs>
          <w:tab w:val="left" w:pos="720"/>
          <w:tab w:val="left" w:pos="993"/>
        </w:tabs>
        <w:ind w:left="709" w:firstLine="0"/>
        <w:jc w:val="both"/>
      </w:pPr>
      <w:r>
        <w:t>prowadzenie zajęć edukacyjnych dla uczniów wszystkich typów szkół, szczególnie z  wykorzystaniem technologii IT,</w:t>
      </w:r>
    </w:p>
    <w:p w14:paraId="2BF59998" w14:textId="77777777" w:rsidR="00ED52D8" w:rsidRDefault="00ED52D8" w:rsidP="002F5F2B">
      <w:pPr>
        <w:pStyle w:val="Standard"/>
        <w:numPr>
          <w:ilvl w:val="0"/>
          <w:numId w:val="30"/>
        </w:numPr>
        <w:tabs>
          <w:tab w:val="left" w:pos="720"/>
          <w:tab w:val="left" w:pos="993"/>
        </w:tabs>
        <w:ind w:left="709" w:firstLine="0"/>
        <w:jc w:val="both"/>
      </w:pPr>
      <w:r>
        <w:t>umożliwienie nauczycielom prowadzenia zajęć w Bibliotece z wykorzystaniem jej zasobów,</w:t>
      </w:r>
    </w:p>
    <w:p w14:paraId="08122F3E" w14:textId="77777777" w:rsidR="00ED52D8" w:rsidRDefault="00ED52D8" w:rsidP="002F5F2B">
      <w:pPr>
        <w:pStyle w:val="Standard"/>
        <w:numPr>
          <w:ilvl w:val="0"/>
          <w:numId w:val="30"/>
        </w:numPr>
        <w:tabs>
          <w:tab w:val="left" w:pos="720"/>
          <w:tab w:val="left" w:pos="993"/>
        </w:tabs>
        <w:ind w:left="709" w:firstLine="0"/>
        <w:jc w:val="both"/>
        <w:rPr>
          <w:lang w:eastAsia="ar-SA"/>
        </w:rPr>
      </w:pPr>
      <w:r>
        <w:t>promowanie ważnych wydarzeń kulturalnych, społecznych i naukowych powiatu  wołowskiego i Dolnego Śląska poprzez organizowanie konferencji, prelekcji, wystaw, konkursów, itp.</w:t>
      </w:r>
    </w:p>
    <w:p w14:paraId="3CAB1AE4" w14:textId="77777777" w:rsidR="00ED52D8" w:rsidRDefault="00ED52D8" w:rsidP="006743F7">
      <w:pPr>
        <w:pStyle w:val="Standard"/>
        <w:numPr>
          <w:ilvl w:val="0"/>
          <w:numId w:val="31"/>
        </w:numPr>
        <w:tabs>
          <w:tab w:val="left" w:pos="426"/>
          <w:tab w:val="left" w:pos="993"/>
        </w:tabs>
        <w:ind w:left="567"/>
        <w:jc w:val="both"/>
      </w:pPr>
      <w:r>
        <w:t>Biblioteka może ponadto:</w:t>
      </w:r>
    </w:p>
    <w:p w14:paraId="0B336D9B" w14:textId="77777777" w:rsidR="00ED52D8" w:rsidRDefault="00774447" w:rsidP="002F5F2B">
      <w:pPr>
        <w:pStyle w:val="Standard"/>
        <w:numPr>
          <w:ilvl w:val="0"/>
          <w:numId w:val="32"/>
        </w:numPr>
        <w:tabs>
          <w:tab w:val="left" w:pos="709"/>
          <w:tab w:val="left" w:pos="993"/>
        </w:tabs>
        <w:ind w:hanging="437"/>
        <w:jc w:val="both"/>
      </w:pPr>
      <w:r>
        <w:t xml:space="preserve"> </w:t>
      </w:r>
      <w:r w:rsidR="00ED52D8">
        <w:t>prowadzić działalność wydawniczą,</w:t>
      </w:r>
    </w:p>
    <w:p w14:paraId="4F007F71" w14:textId="77777777" w:rsidR="00ED52D8" w:rsidRDefault="00ED52D8" w:rsidP="002F5F2B">
      <w:pPr>
        <w:pStyle w:val="Standard"/>
        <w:numPr>
          <w:ilvl w:val="0"/>
          <w:numId w:val="32"/>
        </w:numPr>
        <w:tabs>
          <w:tab w:val="left" w:pos="709"/>
          <w:tab w:val="left" w:pos="993"/>
        </w:tabs>
        <w:ind w:left="709" w:firstLine="0"/>
        <w:jc w:val="both"/>
      </w:pPr>
      <w:r>
        <w:t>organizować i prowadzić działalność edukacyjną i kulturalną, w szczególności otwarte zajęcia edukacyjne, lekcje biblioteczne i spotkania autorskie.</w:t>
      </w:r>
    </w:p>
    <w:p w14:paraId="6125EB5D" w14:textId="77777777" w:rsidR="00ED52D8" w:rsidRDefault="00ED52D8" w:rsidP="00ED52D8">
      <w:pPr>
        <w:pStyle w:val="Standard"/>
        <w:tabs>
          <w:tab w:val="left" w:pos="993"/>
          <w:tab w:val="left" w:pos="1418"/>
          <w:tab w:val="left" w:pos="1800"/>
        </w:tabs>
        <w:jc w:val="both"/>
        <w:rPr>
          <w:lang w:eastAsia="ar-SA"/>
        </w:rPr>
      </w:pPr>
    </w:p>
    <w:p w14:paraId="06C33C69" w14:textId="77777777" w:rsidR="00ED52D8" w:rsidRDefault="00ED52D8" w:rsidP="00ED52D8">
      <w:pPr>
        <w:pStyle w:val="Standard"/>
        <w:tabs>
          <w:tab w:val="left" w:pos="993"/>
        </w:tabs>
        <w:ind w:left="709" w:firstLine="77"/>
        <w:rPr>
          <w:b/>
        </w:rPr>
      </w:pPr>
      <w:r>
        <w:t xml:space="preserve">                                                           </w:t>
      </w:r>
      <w:r w:rsidR="00CA6C84">
        <w:rPr>
          <w:b/>
        </w:rPr>
        <w:t>§ 18</w:t>
      </w:r>
    </w:p>
    <w:p w14:paraId="0AF131A9" w14:textId="77777777" w:rsidR="00ED52D8" w:rsidRDefault="00ED52D8" w:rsidP="00ED52D8">
      <w:pPr>
        <w:pStyle w:val="Standard"/>
        <w:tabs>
          <w:tab w:val="left" w:pos="993"/>
        </w:tabs>
        <w:ind w:left="709" w:firstLine="77"/>
      </w:pPr>
    </w:p>
    <w:p w14:paraId="620AC5A2" w14:textId="77777777" w:rsidR="00ED52D8" w:rsidRDefault="00ED52D8" w:rsidP="00ED52D8">
      <w:pPr>
        <w:pStyle w:val="Standard"/>
        <w:jc w:val="both"/>
      </w:pPr>
      <w:r>
        <w:t xml:space="preserve">Organami </w:t>
      </w:r>
      <w:r>
        <w:rPr>
          <w:bCs/>
        </w:rPr>
        <w:t xml:space="preserve">Biblioteki </w:t>
      </w:r>
      <w:r>
        <w:t>są:</w:t>
      </w:r>
    </w:p>
    <w:p w14:paraId="524CBC41" w14:textId="77777777" w:rsidR="00ED52D8" w:rsidRDefault="00ED52D8" w:rsidP="002F5F2B">
      <w:pPr>
        <w:pStyle w:val="Standard"/>
        <w:numPr>
          <w:ilvl w:val="0"/>
          <w:numId w:val="34"/>
        </w:numPr>
        <w:tabs>
          <w:tab w:val="left" w:pos="284"/>
        </w:tabs>
        <w:jc w:val="both"/>
      </w:pPr>
      <w:r>
        <w:t>Dyrektor</w:t>
      </w:r>
    </w:p>
    <w:p w14:paraId="64DEF2BC" w14:textId="77777777" w:rsidR="00ED52D8" w:rsidRDefault="00ED52D8" w:rsidP="002F5F2B">
      <w:pPr>
        <w:pStyle w:val="Standard"/>
        <w:numPr>
          <w:ilvl w:val="0"/>
          <w:numId w:val="34"/>
        </w:numPr>
        <w:tabs>
          <w:tab w:val="left" w:pos="284"/>
        </w:tabs>
        <w:jc w:val="both"/>
      </w:pPr>
      <w:r>
        <w:t>Rada Pedagogiczna Biblioteki</w:t>
      </w:r>
    </w:p>
    <w:p w14:paraId="5813106E" w14:textId="77777777" w:rsidR="00ED52D8" w:rsidRDefault="00ED52D8" w:rsidP="00ED52D8">
      <w:pPr>
        <w:pStyle w:val="Standard"/>
        <w:tabs>
          <w:tab w:val="left" w:pos="284"/>
        </w:tabs>
        <w:jc w:val="both"/>
      </w:pPr>
    </w:p>
    <w:p w14:paraId="6E6A28A5" w14:textId="77777777" w:rsidR="00ED52D8" w:rsidRDefault="00CA6C84" w:rsidP="00ED52D8">
      <w:pPr>
        <w:pStyle w:val="Standard"/>
        <w:jc w:val="center"/>
        <w:rPr>
          <w:b/>
        </w:rPr>
      </w:pPr>
      <w:r>
        <w:rPr>
          <w:b/>
        </w:rPr>
        <w:t>§ 19</w:t>
      </w:r>
    </w:p>
    <w:p w14:paraId="79A6363A" w14:textId="77777777" w:rsidR="00ED52D8" w:rsidRDefault="00ED52D8" w:rsidP="00ED52D8">
      <w:pPr>
        <w:pStyle w:val="Standard"/>
        <w:jc w:val="center"/>
        <w:rPr>
          <w:b/>
          <w:lang w:eastAsia="ar-SA"/>
        </w:rPr>
      </w:pPr>
    </w:p>
    <w:p w14:paraId="787B4BAC" w14:textId="77777777" w:rsidR="00ED52D8" w:rsidRDefault="00ED52D8" w:rsidP="00ED52D8">
      <w:pPr>
        <w:pStyle w:val="Standard"/>
        <w:jc w:val="both"/>
      </w:pPr>
      <w:r>
        <w:t xml:space="preserve">Dyrektorem Biblioteki jest dyrektor Powiatowego Centrum Edukacji i Pomocy </w:t>
      </w:r>
      <w:proofErr w:type="spellStart"/>
      <w:r>
        <w:t>Psychologiczno</w:t>
      </w:r>
      <w:proofErr w:type="spellEnd"/>
      <w:r>
        <w:t xml:space="preserve"> – Pedagogicznej w Wołowie.</w:t>
      </w:r>
    </w:p>
    <w:p w14:paraId="2D130863" w14:textId="77777777" w:rsidR="00ED52D8" w:rsidRDefault="00ED52D8" w:rsidP="00ED52D8">
      <w:pPr>
        <w:pStyle w:val="Standard"/>
        <w:jc w:val="center"/>
        <w:rPr>
          <w:b/>
          <w:lang w:eastAsia="ar-SA"/>
        </w:rPr>
      </w:pPr>
    </w:p>
    <w:p w14:paraId="4E357E07" w14:textId="77777777" w:rsidR="00EF420D" w:rsidRDefault="00CA6C84" w:rsidP="00EF420D">
      <w:pPr>
        <w:pStyle w:val="Standard"/>
        <w:jc w:val="center"/>
        <w:rPr>
          <w:b/>
        </w:rPr>
      </w:pPr>
      <w:r>
        <w:rPr>
          <w:b/>
        </w:rPr>
        <w:t>§ 20</w:t>
      </w:r>
    </w:p>
    <w:p w14:paraId="7530B7FE" w14:textId="77777777" w:rsidR="00EF420D" w:rsidRDefault="00EF420D" w:rsidP="00EF420D">
      <w:pPr>
        <w:pStyle w:val="Standard"/>
        <w:jc w:val="center"/>
        <w:rPr>
          <w:b/>
        </w:rPr>
      </w:pPr>
    </w:p>
    <w:p w14:paraId="690F893A" w14:textId="77777777" w:rsidR="00EF420D" w:rsidRDefault="00EF420D" w:rsidP="00EF420D">
      <w:pPr>
        <w:jc w:val="both"/>
        <w:rPr>
          <w:rFonts w:cs="Times New Roman"/>
        </w:rPr>
      </w:pPr>
      <w:r>
        <w:rPr>
          <w:rFonts w:cs="Times New Roman"/>
        </w:rPr>
        <w:t>Do podstawowych zadań nauczycieli bibliotekarzy należą:</w:t>
      </w:r>
    </w:p>
    <w:p w14:paraId="14105CF3" w14:textId="77777777" w:rsidR="00EF420D" w:rsidRDefault="00EF420D" w:rsidP="00EF420D">
      <w:pPr>
        <w:jc w:val="both"/>
        <w:rPr>
          <w:rFonts w:cs="Times New Roman"/>
        </w:rPr>
      </w:pPr>
    </w:p>
    <w:p w14:paraId="52CA98D0" w14:textId="77777777" w:rsidR="00EF420D" w:rsidRDefault="00EF420D" w:rsidP="002F5F2B">
      <w:pPr>
        <w:pStyle w:val="Akapitzlist"/>
        <w:numPr>
          <w:ilvl w:val="0"/>
          <w:numId w:val="95"/>
        </w:numPr>
        <w:suppressAutoHyphens w:val="0"/>
        <w:ind w:left="284" w:hanging="284"/>
        <w:contextualSpacing/>
        <w:jc w:val="both"/>
        <w:rPr>
          <w:rFonts w:cs="Times New Roman"/>
        </w:rPr>
      </w:pPr>
      <w:r>
        <w:rPr>
          <w:rFonts w:cs="Times New Roman"/>
        </w:rPr>
        <w:t>Praca edukacyjna poprzez :</w:t>
      </w:r>
    </w:p>
    <w:p w14:paraId="415548CA" w14:textId="77777777" w:rsidR="00EF420D" w:rsidRDefault="00EF420D" w:rsidP="002F5F2B">
      <w:pPr>
        <w:pStyle w:val="Akapitzlist"/>
        <w:numPr>
          <w:ilvl w:val="0"/>
          <w:numId w:val="96"/>
        </w:numPr>
        <w:suppressAutoHyphens w:val="0"/>
        <w:ind w:left="284" w:firstLine="0"/>
        <w:contextualSpacing/>
        <w:jc w:val="both"/>
        <w:rPr>
          <w:rFonts w:cs="Times New Roman"/>
        </w:rPr>
      </w:pPr>
      <w:r>
        <w:rPr>
          <w:rFonts w:cs="Times New Roman"/>
        </w:rPr>
        <w:t>Stwarzanie użytkownikom Biblioteki najkorzystniejszych warunków dostępu do źródeł wiedzy i informacji poprzez:</w:t>
      </w:r>
    </w:p>
    <w:p w14:paraId="7FD6566E" w14:textId="77777777" w:rsidR="00EF420D" w:rsidRDefault="00EF420D" w:rsidP="002F5F2B">
      <w:pPr>
        <w:pStyle w:val="Akapitzlist"/>
        <w:numPr>
          <w:ilvl w:val="0"/>
          <w:numId w:val="97"/>
        </w:numPr>
        <w:tabs>
          <w:tab w:val="left" w:pos="993"/>
        </w:tabs>
        <w:suppressAutoHyphens w:val="0"/>
        <w:spacing w:before="240"/>
        <w:ind w:left="709" w:firstLine="0"/>
        <w:contextualSpacing/>
        <w:jc w:val="both"/>
        <w:rPr>
          <w:rFonts w:cs="Times New Roman"/>
        </w:rPr>
      </w:pPr>
      <w:r>
        <w:rPr>
          <w:rFonts w:cs="Times New Roman"/>
        </w:rPr>
        <w:t>zapewnienie dostępu do baz elektronicznych, wykorzystanie technologii komunikacyjnej do zdalnego przekazywania poszukiwanych informacji bibliograficznych, tekstowych i rzeczowych,</w:t>
      </w:r>
    </w:p>
    <w:p w14:paraId="5CBEAD20" w14:textId="77777777" w:rsidR="00EF420D" w:rsidRDefault="00EF420D" w:rsidP="002F5F2B">
      <w:pPr>
        <w:pStyle w:val="Akapitzlist"/>
        <w:numPr>
          <w:ilvl w:val="0"/>
          <w:numId w:val="97"/>
        </w:numPr>
        <w:tabs>
          <w:tab w:val="left" w:pos="993"/>
        </w:tabs>
        <w:suppressAutoHyphens w:val="0"/>
        <w:spacing w:before="240"/>
        <w:ind w:left="709" w:firstLine="0"/>
        <w:contextualSpacing/>
        <w:jc w:val="both"/>
        <w:rPr>
          <w:rFonts w:cs="Times New Roman"/>
        </w:rPr>
      </w:pPr>
      <w:r>
        <w:rPr>
          <w:rFonts w:cs="Times New Roman"/>
        </w:rPr>
        <w:t>dbałość o kompletność zbiorów, w tym książek, czasopism i innych materiałów kierowanych do nauczycieli i pracowników edukacji,</w:t>
      </w:r>
    </w:p>
    <w:p w14:paraId="1A048583" w14:textId="77777777" w:rsidR="00EF420D" w:rsidRDefault="00EF420D" w:rsidP="002F5F2B">
      <w:pPr>
        <w:pStyle w:val="Akapitzlist"/>
        <w:numPr>
          <w:ilvl w:val="0"/>
          <w:numId w:val="97"/>
        </w:numPr>
        <w:tabs>
          <w:tab w:val="left" w:pos="993"/>
        </w:tabs>
        <w:suppressAutoHyphens w:val="0"/>
        <w:spacing w:before="240"/>
        <w:ind w:left="709" w:firstLine="0"/>
        <w:contextualSpacing/>
        <w:jc w:val="both"/>
        <w:rPr>
          <w:rFonts w:cs="Times New Roman"/>
        </w:rPr>
      </w:pPr>
      <w:r>
        <w:rPr>
          <w:rFonts w:cs="Times New Roman"/>
        </w:rPr>
        <w:t>stwarzanie atmosfery gotowości niesienia merytorycznej pomocy zainteresowanym.</w:t>
      </w:r>
    </w:p>
    <w:p w14:paraId="3A82A0BF" w14:textId="77777777" w:rsidR="00EF420D" w:rsidRDefault="00EF420D" w:rsidP="002F5F2B">
      <w:pPr>
        <w:pStyle w:val="Akapitzlist"/>
        <w:numPr>
          <w:ilvl w:val="0"/>
          <w:numId w:val="96"/>
        </w:numPr>
        <w:suppressAutoHyphens w:val="0"/>
        <w:spacing w:before="240"/>
        <w:ind w:left="284" w:firstLine="0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Wspomaganie szkół i placówek oświatowych w realizacji ich zadań dydaktycznych     </w:t>
      </w:r>
      <w:r w:rsidR="00006AEE">
        <w:rPr>
          <w:rFonts w:cs="Times New Roman"/>
        </w:rPr>
        <w:t xml:space="preserve">                   </w:t>
      </w:r>
      <w:r>
        <w:rPr>
          <w:rFonts w:cs="Times New Roman"/>
        </w:rPr>
        <w:t>i wychowawczych poprzez uczestniczenie w zaplanowanych przez Bibliotekę formach pracy oraz własnych, zaproponowanych projektów.</w:t>
      </w:r>
    </w:p>
    <w:p w14:paraId="405D9508" w14:textId="77777777" w:rsidR="00EF420D" w:rsidRDefault="00EF420D" w:rsidP="002F5F2B">
      <w:pPr>
        <w:pStyle w:val="Akapitzlist"/>
        <w:numPr>
          <w:ilvl w:val="0"/>
          <w:numId w:val="96"/>
        </w:numPr>
        <w:suppressAutoHyphens w:val="0"/>
        <w:spacing w:before="240"/>
        <w:ind w:left="284" w:firstLine="0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Udział w kształceniu i doskonaleniu kadr nauczycieli bibliotekarzy oraz                    </w:t>
      </w:r>
      <w:r w:rsidR="00006AEE">
        <w:rPr>
          <w:rFonts w:cs="Times New Roman"/>
        </w:rPr>
        <w:t xml:space="preserve">                    </w:t>
      </w:r>
      <w:r>
        <w:rPr>
          <w:rFonts w:cs="Times New Roman"/>
        </w:rPr>
        <w:t xml:space="preserve">  w przygotowaniu uczniów i studentów do korzystania z informacji poprzez:</w:t>
      </w:r>
    </w:p>
    <w:p w14:paraId="612B1EFC" w14:textId="77777777" w:rsidR="00EF420D" w:rsidRDefault="00EF420D" w:rsidP="002F5F2B">
      <w:pPr>
        <w:pStyle w:val="Akapitzlist"/>
        <w:numPr>
          <w:ilvl w:val="0"/>
          <w:numId w:val="98"/>
        </w:numPr>
        <w:tabs>
          <w:tab w:val="left" w:pos="993"/>
        </w:tabs>
        <w:suppressAutoHyphens w:val="0"/>
        <w:spacing w:before="240"/>
        <w:ind w:left="709" w:firstLine="11"/>
        <w:contextualSpacing/>
        <w:jc w:val="both"/>
        <w:rPr>
          <w:rFonts w:cs="Times New Roman"/>
        </w:rPr>
      </w:pPr>
      <w:r>
        <w:rPr>
          <w:rFonts w:cs="Times New Roman"/>
        </w:rPr>
        <w:t>prowadzenie zajęć dydaktycznych na rzecz studentów ponadgimnazjalnych, gimnazjów oraz szkół podstawowych,</w:t>
      </w:r>
    </w:p>
    <w:p w14:paraId="4E508389" w14:textId="77777777" w:rsidR="00EF420D" w:rsidRDefault="00EF420D" w:rsidP="002F5F2B">
      <w:pPr>
        <w:pStyle w:val="Akapitzlist"/>
        <w:numPr>
          <w:ilvl w:val="0"/>
          <w:numId w:val="98"/>
        </w:numPr>
        <w:tabs>
          <w:tab w:val="left" w:pos="993"/>
        </w:tabs>
        <w:suppressAutoHyphens w:val="0"/>
        <w:spacing w:before="240"/>
        <w:ind w:left="709" w:firstLine="11"/>
        <w:contextualSpacing/>
        <w:jc w:val="both"/>
        <w:rPr>
          <w:rFonts w:cs="Times New Roman"/>
        </w:rPr>
      </w:pPr>
      <w:r>
        <w:rPr>
          <w:rFonts w:cs="Times New Roman"/>
        </w:rPr>
        <w:t>udzielanie pomocy i instruktażu nauczycielom bibliotekarzom szkolnym.</w:t>
      </w:r>
    </w:p>
    <w:p w14:paraId="01D2FE62" w14:textId="77777777" w:rsidR="00EF420D" w:rsidRDefault="00EF420D" w:rsidP="002F5F2B">
      <w:pPr>
        <w:pStyle w:val="Akapitzlist"/>
        <w:numPr>
          <w:ilvl w:val="0"/>
          <w:numId w:val="95"/>
        </w:numPr>
        <w:suppressAutoHyphens w:val="0"/>
        <w:spacing w:before="240"/>
        <w:ind w:left="284" w:hanging="284"/>
        <w:contextualSpacing/>
        <w:jc w:val="both"/>
        <w:rPr>
          <w:rFonts w:cs="Times New Roman"/>
        </w:rPr>
      </w:pPr>
      <w:r>
        <w:rPr>
          <w:rFonts w:cs="Times New Roman"/>
        </w:rPr>
        <w:t>Prace biblioteczne i techniczne związane ze zbiorami i obsługą czytelników:</w:t>
      </w:r>
    </w:p>
    <w:p w14:paraId="1675A063" w14:textId="77777777" w:rsidR="00EF420D" w:rsidRDefault="00EF420D" w:rsidP="002F5F2B">
      <w:pPr>
        <w:pStyle w:val="Akapitzlist"/>
        <w:numPr>
          <w:ilvl w:val="0"/>
          <w:numId w:val="99"/>
        </w:numPr>
        <w:suppressAutoHyphens w:val="0"/>
        <w:spacing w:before="240"/>
        <w:ind w:left="284" w:firstLine="0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Prowadzenie dokumentacji związanej z gromadzeniem zbiorów zgodnie                       </w:t>
      </w:r>
      <w:r w:rsidR="00006AEE">
        <w:rPr>
          <w:rFonts w:cs="Times New Roman"/>
        </w:rPr>
        <w:t xml:space="preserve">                   </w:t>
      </w:r>
      <w:r>
        <w:rPr>
          <w:rFonts w:cs="Times New Roman"/>
        </w:rPr>
        <w:t>z obowiązującymi przepisami;</w:t>
      </w:r>
    </w:p>
    <w:p w14:paraId="3996C4F1" w14:textId="77777777" w:rsidR="00EF420D" w:rsidRDefault="00EF420D" w:rsidP="002F5F2B">
      <w:pPr>
        <w:pStyle w:val="Akapitzlist"/>
        <w:numPr>
          <w:ilvl w:val="0"/>
          <w:numId w:val="99"/>
        </w:numPr>
        <w:suppressAutoHyphens w:val="0"/>
        <w:spacing w:before="240"/>
        <w:contextualSpacing/>
        <w:jc w:val="both"/>
        <w:rPr>
          <w:rFonts w:cs="Times New Roman"/>
        </w:rPr>
      </w:pPr>
      <w:r>
        <w:rPr>
          <w:rFonts w:cs="Times New Roman"/>
        </w:rPr>
        <w:t>Formalne i rzeczowe opracowanie zbiorów;</w:t>
      </w:r>
    </w:p>
    <w:p w14:paraId="680E2D43" w14:textId="77777777" w:rsidR="00EF420D" w:rsidRDefault="00EF420D" w:rsidP="002F5F2B">
      <w:pPr>
        <w:pStyle w:val="Akapitzlist"/>
        <w:numPr>
          <w:ilvl w:val="0"/>
          <w:numId w:val="99"/>
        </w:numPr>
        <w:suppressAutoHyphens w:val="0"/>
        <w:spacing w:before="240"/>
        <w:contextualSpacing/>
        <w:jc w:val="both"/>
        <w:rPr>
          <w:rFonts w:cs="Times New Roman"/>
        </w:rPr>
      </w:pPr>
      <w:r>
        <w:rPr>
          <w:rFonts w:cs="Times New Roman"/>
        </w:rPr>
        <w:t>Tworzenie baz danych;</w:t>
      </w:r>
    </w:p>
    <w:p w14:paraId="02EB49C5" w14:textId="77777777" w:rsidR="00EF420D" w:rsidRDefault="00EF420D" w:rsidP="002F5F2B">
      <w:pPr>
        <w:pStyle w:val="Akapitzlist"/>
        <w:numPr>
          <w:ilvl w:val="0"/>
          <w:numId w:val="99"/>
        </w:numPr>
        <w:suppressAutoHyphens w:val="0"/>
        <w:spacing w:before="240"/>
        <w:contextualSpacing/>
        <w:jc w:val="both"/>
        <w:rPr>
          <w:rFonts w:cs="Times New Roman"/>
        </w:rPr>
      </w:pPr>
      <w:r>
        <w:rPr>
          <w:rFonts w:cs="Times New Roman"/>
        </w:rPr>
        <w:t>Pełnienie dyżurów informacyjnych i udostępniania;</w:t>
      </w:r>
    </w:p>
    <w:p w14:paraId="1779C9A9" w14:textId="77777777" w:rsidR="00EF420D" w:rsidRDefault="00EF420D" w:rsidP="002F5F2B">
      <w:pPr>
        <w:pStyle w:val="Akapitzlist"/>
        <w:numPr>
          <w:ilvl w:val="0"/>
          <w:numId w:val="99"/>
        </w:numPr>
        <w:suppressAutoHyphens w:val="0"/>
        <w:spacing w:before="240"/>
        <w:ind w:left="284" w:firstLine="0"/>
        <w:contextualSpacing/>
        <w:jc w:val="both"/>
        <w:rPr>
          <w:rFonts w:cs="Times New Roman"/>
        </w:rPr>
      </w:pPr>
      <w:r>
        <w:rPr>
          <w:rFonts w:cs="Times New Roman"/>
        </w:rPr>
        <w:t>Nadzór nad prawidłową organizacją zbiorów w magazynach i ich zabezpieczenie zgodnie z obowiązującymi przepisami.</w:t>
      </w:r>
    </w:p>
    <w:p w14:paraId="363A09A0" w14:textId="77777777" w:rsidR="00EF420D" w:rsidRDefault="00EF420D" w:rsidP="002F5F2B">
      <w:pPr>
        <w:pStyle w:val="Akapitzlist"/>
        <w:numPr>
          <w:ilvl w:val="0"/>
          <w:numId w:val="95"/>
        </w:numPr>
        <w:suppressAutoHyphens w:val="0"/>
        <w:spacing w:before="240"/>
        <w:ind w:left="284" w:hanging="284"/>
        <w:contextualSpacing/>
        <w:jc w:val="both"/>
        <w:rPr>
          <w:rFonts w:cs="Times New Roman"/>
        </w:rPr>
      </w:pPr>
      <w:r>
        <w:rPr>
          <w:rFonts w:cs="Times New Roman"/>
        </w:rPr>
        <w:t>Samokształcenie i doskonalenie zawodowe poprzez:</w:t>
      </w:r>
    </w:p>
    <w:p w14:paraId="6B901690" w14:textId="77777777" w:rsidR="00EF420D" w:rsidRDefault="00EF420D" w:rsidP="002F5F2B">
      <w:pPr>
        <w:pStyle w:val="Akapitzlist"/>
        <w:numPr>
          <w:ilvl w:val="0"/>
          <w:numId w:val="100"/>
        </w:numPr>
        <w:tabs>
          <w:tab w:val="left" w:pos="567"/>
        </w:tabs>
        <w:suppressAutoHyphens w:val="0"/>
        <w:spacing w:before="240"/>
        <w:ind w:left="284" w:firstLine="0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Ustawiczne samokształcenie z dziedziny pedagogiki ogólnej, informacji naukowej   </w:t>
      </w:r>
      <w:r w:rsidR="00006AEE">
        <w:rPr>
          <w:rFonts w:cs="Times New Roman"/>
        </w:rPr>
        <w:t xml:space="preserve">                  </w:t>
      </w:r>
      <w:r>
        <w:rPr>
          <w:rFonts w:cs="Times New Roman"/>
        </w:rPr>
        <w:t xml:space="preserve">      i bibliotekoznawstwa;</w:t>
      </w:r>
    </w:p>
    <w:p w14:paraId="11BE918B" w14:textId="77777777" w:rsidR="00EF420D" w:rsidRDefault="00EF420D" w:rsidP="002F5F2B">
      <w:pPr>
        <w:pStyle w:val="Akapitzlist"/>
        <w:numPr>
          <w:ilvl w:val="0"/>
          <w:numId w:val="100"/>
        </w:numPr>
        <w:tabs>
          <w:tab w:val="left" w:pos="567"/>
        </w:tabs>
        <w:suppressAutoHyphens w:val="0"/>
        <w:spacing w:before="240"/>
        <w:ind w:left="284" w:firstLine="0"/>
        <w:contextualSpacing/>
        <w:jc w:val="both"/>
        <w:rPr>
          <w:rFonts w:cs="Times New Roman"/>
        </w:rPr>
      </w:pPr>
      <w:r>
        <w:rPr>
          <w:rFonts w:cs="Times New Roman"/>
        </w:rPr>
        <w:t>Udział w seminariach naukowych i konferencjach, kursach i szkoleniach organizowanych przez różne instytucje i uczelnie; udział w szkoleniach i naradach organizowanych przez dyrektora Biblioteki;</w:t>
      </w:r>
    </w:p>
    <w:p w14:paraId="56E24574" w14:textId="77777777" w:rsidR="00EF420D" w:rsidRDefault="00EF420D" w:rsidP="002F5F2B">
      <w:pPr>
        <w:pStyle w:val="Akapitzlist"/>
        <w:numPr>
          <w:ilvl w:val="0"/>
          <w:numId w:val="100"/>
        </w:numPr>
        <w:tabs>
          <w:tab w:val="left" w:pos="567"/>
        </w:tabs>
        <w:suppressAutoHyphens w:val="0"/>
        <w:spacing w:before="240"/>
        <w:ind w:left="284" w:firstLine="0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Podnoszenie kwalifikacji poprzez udział w zorganizowanych formach dokształcania     </w:t>
      </w:r>
      <w:r w:rsidR="00006AEE">
        <w:rPr>
          <w:rFonts w:cs="Times New Roman"/>
        </w:rPr>
        <w:t xml:space="preserve">               </w:t>
      </w:r>
      <w:r>
        <w:rPr>
          <w:rFonts w:cs="Times New Roman"/>
        </w:rPr>
        <w:t xml:space="preserve"> i doskonalenia zawodowego.</w:t>
      </w:r>
    </w:p>
    <w:p w14:paraId="418F69AD" w14:textId="77777777" w:rsidR="00ED52D8" w:rsidRDefault="00ED52D8" w:rsidP="00ED52D8">
      <w:pPr>
        <w:pStyle w:val="Standard"/>
        <w:jc w:val="center"/>
      </w:pPr>
      <w:r>
        <w:br/>
      </w:r>
      <w:r w:rsidR="00CA6C84">
        <w:rPr>
          <w:b/>
        </w:rPr>
        <w:t>§ 21</w:t>
      </w:r>
    </w:p>
    <w:p w14:paraId="35D5F953" w14:textId="77777777" w:rsidR="00ED52D8" w:rsidRDefault="00ED52D8" w:rsidP="00ED52D8">
      <w:pPr>
        <w:pStyle w:val="Standard"/>
        <w:jc w:val="center"/>
        <w:rPr>
          <w:b/>
          <w:lang w:eastAsia="ar-SA"/>
        </w:rPr>
      </w:pPr>
    </w:p>
    <w:p w14:paraId="6CCAB912" w14:textId="77777777" w:rsidR="00ED52D8" w:rsidRDefault="00ED52D8" w:rsidP="002F5F2B">
      <w:pPr>
        <w:pStyle w:val="Standard"/>
        <w:numPr>
          <w:ilvl w:val="0"/>
          <w:numId w:val="36"/>
        </w:numPr>
        <w:tabs>
          <w:tab w:val="left" w:pos="284"/>
        </w:tabs>
        <w:jc w:val="both"/>
      </w:pPr>
      <w:r>
        <w:t>Biblioteka działa przez cały rok i jest placówką, w której nie są przewidziane ferie szkolne.</w:t>
      </w:r>
    </w:p>
    <w:p w14:paraId="382AD22A" w14:textId="77777777" w:rsidR="00ED52D8" w:rsidRDefault="00ED52D8" w:rsidP="00ED52D8">
      <w:pPr>
        <w:pStyle w:val="Standard"/>
        <w:tabs>
          <w:tab w:val="left" w:pos="0"/>
        </w:tabs>
        <w:jc w:val="both"/>
      </w:pPr>
      <w:r>
        <w:t>W miesiącach wakacyjnych oraz świątecznych czas otwarcia biblioteki ulega zmianie.</w:t>
      </w:r>
    </w:p>
    <w:p w14:paraId="5DCD5B04" w14:textId="77777777" w:rsidR="00ED52D8" w:rsidRDefault="00ED52D8" w:rsidP="00ED52D8">
      <w:pPr>
        <w:pStyle w:val="Standard"/>
        <w:tabs>
          <w:tab w:val="left" w:pos="720"/>
        </w:tabs>
        <w:jc w:val="both"/>
      </w:pPr>
      <w:r>
        <w:rPr>
          <w:bCs/>
        </w:rPr>
        <w:t xml:space="preserve">2.  Biblioteka </w:t>
      </w:r>
      <w:r>
        <w:t>udostępnia swoje zbiory w dni określone w regulaminie.</w:t>
      </w:r>
    </w:p>
    <w:p w14:paraId="2A29866A" w14:textId="77777777" w:rsidR="00ED52D8" w:rsidRDefault="00ED52D8" w:rsidP="00ED52D8">
      <w:pPr>
        <w:pStyle w:val="Stopka"/>
        <w:tabs>
          <w:tab w:val="left" w:pos="708"/>
        </w:tabs>
        <w:ind w:hanging="360"/>
      </w:pPr>
    </w:p>
    <w:p w14:paraId="161661CF" w14:textId="77777777" w:rsidR="00ED52D8" w:rsidRDefault="00CA6C84" w:rsidP="00ED52D8">
      <w:pPr>
        <w:pStyle w:val="Standard"/>
        <w:jc w:val="center"/>
        <w:rPr>
          <w:b/>
        </w:rPr>
      </w:pPr>
      <w:r>
        <w:rPr>
          <w:b/>
        </w:rPr>
        <w:t>§ 22</w:t>
      </w:r>
    </w:p>
    <w:p w14:paraId="73B2F8BF" w14:textId="77777777" w:rsidR="00ED52D8" w:rsidRDefault="00ED52D8" w:rsidP="00ED52D8">
      <w:pPr>
        <w:pStyle w:val="Standard"/>
        <w:rPr>
          <w:b/>
        </w:rPr>
      </w:pPr>
    </w:p>
    <w:p w14:paraId="33FD9A38" w14:textId="77777777" w:rsidR="00ED52D8" w:rsidRDefault="00ED52D8" w:rsidP="002F5F2B">
      <w:pPr>
        <w:pStyle w:val="Standard"/>
        <w:numPr>
          <w:ilvl w:val="0"/>
          <w:numId w:val="37"/>
        </w:numPr>
        <w:tabs>
          <w:tab w:val="left" w:pos="284"/>
        </w:tabs>
        <w:jc w:val="both"/>
      </w:pPr>
      <w:r>
        <w:t>Prawo do korzystania z usług Biblioteki mają wszyscy zainteresowani. Zasady i formy udostępniania zbiorów reguluje „Regulamin Biblioteki Pedagogicznej w Wołowie”, dostępny w wypożyczalni zbiorów i w serwisie internetowym Biblioteki.</w:t>
      </w:r>
    </w:p>
    <w:p w14:paraId="2312204D" w14:textId="77777777" w:rsidR="00ED52D8" w:rsidRDefault="00ED52D8" w:rsidP="002F5F2B">
      <w:pPr>
        <w:pStyle w:val="Standard"/>
        <w:numPr>
          <w:ilvl w:val="0"/>
          <w:numId w:val="37"/>
        </w:numPr>
        <w:tabs>
          <w:tab w:val="left" w:pos="284"/>
        </w:tabs>
        <w:jc w:val="both"/>
      </w:pPr>
      <w:r>
        <w:t>Biblioteka stosuje zautomatyzowane formy usług bibliotecznych. Użytkownicy mają zdalny, całodobowy dostęp do zasobów Biblioteki.</w:t>
      </w:r>
    </w:p>
    <w:p w14:paraId="096DE82B" w14:textId="77777777" w:rsidR="00ED52D8" w:rsidRDefault="00ED52D8" w:rsidP="00ED52D8">
      <w:pPr>
        <w:pStyle w:val="Standard"/>
        <w:rPr>
          <w:b/>
        </w:rPr>
      </w:pPr>
    </w:p>
    <w:p w14:paraId="587063F4" w14:textId="77777777" w:rsidR="00ED52D8" w:rsidRDefault="00CA6C84" w:rsidP="00ED52D8">
      <w:pPr>
        <w:pStyle w:val="Standard"/>
        <w:jc w:val="center"/>
        <w:rPr>
          <w:b/>
        </w:rPr>
      </w:pPr>
      <w:r>
        <w:rPr>
          <w:b/>
        </w:rPr>
        <w:t>§ 23</w:t>
      </w:r>
    </w:p>
    <w:p w14:paraId="6AB77988" w14:textId="77777777" w:rsidR="00ED52D8" w:rsidRDefault="00ED52D8" w:rsidP="00ED52D8">
      <w:pPr>
        <w:pStyle w:val="Standard"/>
        <w:jc w:val="both"/>
      </w:pPr>
      <w:r>
        <w:t xml:space="preserve">Usługi </w:t>
      </w:r>
      <w:r>
        <w:rPr>
          <w:bCs/>
        </w:rPr>
        <w:t>Biblioteki</w:t>
      </w:r>
      <w:r>
        <w:t xml:space="preserve"> są ogólnie dostępne i bezpłatne. Wyjątek stanowią opłaty pobierane za:</w:t>
      </w:r>
    </w:p>
    <w:p w14:paraId="1BBE33D8" w14:textId="77777777" w:rsidR="00ED52D8" w:rsidRDefault="00ED52D8" w:rsidP="002F5F2B">
      <w:pPr>
        <w:pStyle w:val="Standard"/>
        <w:numPr>
          <w:ilvl w:val="0"/>
          <w:numId w:val="39"/>
        </w:numPr>
        <w:tabs>
          <w:tab w:val="left" w:pos="284"/>
        </w:tabs>
        <w:jc w:val="both"/>
      </w:pPr>
      <w:r>
        <w:t>wydawanie kart bibliotecznych,</w:t>
      </w:r>
    </w:p>
    <w:p w14:paraId="6AD7AC59" w14:textId="77777777" w:rsidR="00ED52D8" w:rsidRDefault="00ED52D8" w:rsidP="002F5F2B">
      <w:pPr>
        <w:pStyle w:val="Standard"/>
        <w:numPr>
          <w:ilvl w:val="0"/>
          <w:numId w:val="39"/>
        </w:numPr>
        <w:tabs>
          <w:tab w:val="left" w:pos="284"/>
        </w:tabs>
        <w:jc w:val="both"/>
      </w:pPr>
      <w:r>
        <w:t>roczną prolongatę kart bibliotecznych,</w:t>
      </w:r>
    </w:p>
    <w:p w14:paraId="6EFBCC17" w14:textId="77777777" w:rsidR="00ED52D8" w:rsidRDefault="00ED52D8" w:rsidP="002F5F2B">
      <w:pPr>
        <w:pStyle w:val="Standard"/>
        <w:numPr>
          <w:ilvl w:val="0"/>
          <w:numId w:val="39"/>
        </w:numPr>
        <w:tabs>
          <w:tab w:val="left" w:pos="284"/>
        </w:tabs>
        <w:jc w:val="both"/>
      </w:pPr>
      <w:r>
        <w:t>usługi reprograficzne,</w:t>
      </w:r>
    </w:p>
    <w:p w14:paraId="4CD16EA3" w14:textId="77777777" w:rsidR="00ED52D8" w:rsidRDefault="00ED52D8" w:rsidP="002F5F2B">
      <w:pPr>
        <w:pStyle w:val="Standard"/>
        <w:numPr>
          <w:ilvl w:val="0"/>
          <w:numId w:val="39"/>
        </w:numPr>
        <w:tabs>
          <w:tab w:val="left" w:pos="284"/>
        </w:tabs>
        <w:jc w:val="both"/>
      </w:pPr>
      <w:r>
        <w:t>wypożyczenia międzybiblioteczne,</w:t>
      </w:r>
    </w:p>
    <w:p w14:paraId="198E4CCB" w14:textId="77777777" w:rsidR="00ED52D8" w:rsidRDefault="00ED52D8" w:rsidP="002F5F2B">
      <w:pPr>
        <w:pStyle w:val="Standard"/>
        <w:numPr>
          <w:ilvl w:val="0"/>
          <w:numId w:val="39"/>
        </w:numPr>
        <w:tabs>
          <w:tab w:val="left" w:pos="284"/>
        </w:tabs>
        <w:jc w:val="both"/>
      </w:pPr>
      <w:r>
        <w:t>nie zwrócone w terminie książki i inne materiały biblioteczne,</w:t>
      </w:r>
    </w:p>
    <w:p w14:paraId="0324B89A" w14:textId="77777777" w:rsidR="00ED52D8" w:rsidRDefault="00ED52D8" w:rsidP="002F5F2B">
      <w:pPr>
        <w:pStyle w:val="Standard"/>
        <w:numPr>
          <w:ilvl w:val="0"/>
          <w:numId w:val="39"/>
        </w:numPr>
        <w:tabs>
          <w:tab w:val="left" w:pos="284"/>
        </w:tabs>
        <w:jc w:val="both"/>
      </w:pPr>
      <w:r>
        <w:t>uszkodzenie, zniszczenie lub zagubienie książek i innych materiałów bibliotecznych,</w:t>
      </w:r>
    </w:p>
    <w:p w14:paraId="32CAAFE8" w14:textId="77777777" w:rsidR="00ED52D8" w:rsidRDefault="00ED52D8" w:rsidP="00ED52D8">
      <w:pPr>
        <w:pStyle w:val="Standard"/>
        <w:rPr>
          <w:lang w:eastAsia="ar-SA"/>
        </w:rPr>
      </w:pPr>
    </w:p>
    <w:p w14:paraId="24CB2775" w14:textId="77777777" w:rsidR="00ED52D8" w:rsidRDefault="00ED52D8" w:rsidP="00ED52D8">
      <w:pPr>
        <w:pStyle w:val="Nagwek2"/>
        <w:rPr>
          <w:sz w:val="28"/>
        </w:rPr>
      </w:pPr>
      <w:r>
        <w:rPr>
          <w:sz w:val="28"/>
        </w:rPr>
        <w:t>ROZDZIAŁ  V</w:t>
      </w:r>
    </w:p>
    <w:p w14:paraId="20B58B9F" w14:textId="77777777" w:rsidR="00ED52D8" w:rsidRDefault="00ED52D8" w:rsidP="00ED52D8">
      <w:pPr>
        <w:pStyle w:val="Nagwek2"/>
      </w:pPr>
      <w:r>
        <w:t>PORADNIA PSYCHOLOGICZNO- PEDAGOGICZNA</w:t>
      </w:r>
    </w:p>
    <w:p w14:paraId="6FBA1D9D" w14:textId="77777777" w:rsidR="00ED52D8" w:rsidRDefault="00ED52D8" w:rsidP="00ED52D8">
      <w:pPr>
        <w:pStyle w:val="Standard"/>
        <w:tabs>
          <w:tab w:val="left" w:pos="200"/>
          <w:tab w:val="left" w:pos="300"/>
          <w:tab w:val="left" w:pos="700"/>
        </w:tabs>
        <w:jc w:val="center"/>
        <w:rPr>
          <w:b/>
          <w:lang w:eastAsia="ar-SA"/>
        </w:rPr>
      </w:pPr>
    </w:p>
    <w:p w14:paraId="520EFB7B" w14:textId="77777777" w:rsidR="00ED52D8" w:rsidRDefault="00ED52D8" w:rsidP="00EF420D">
      <w:pPr>
        <w:pStyle w:val="Standard"/>
        <w:tabs>
          <w:tab w:val="left" w:pos="200"/>
          <w:tab w:val="left" w:pos="300"/>
          <w:tab w:val="left" w:pos="700"/>
        </w:tabs>
        <w:jc w:val="center"/>
        <w:rPr>
          <w:b/>
        </w:rPr>
      </w:pPr>
      <w:r>
        <w:rPr>
          <w:b/>
        </w:rPr>
        <w:t>§ 2</w:t>
      </w:r>
      <w:r w:rsidR="00CA6C84">
        <w:rPr>
          <w:b/>
        </w:rPr>
        <w:t>4</w:t>
      </w:r>
    </w:p>
    <w:p w14:paraId="23D289CF" w14:textId="77777777" w:rsidR="00ED52D8" w:rsidRDefault="00ED52D8" w:rsidP="00EF420D">
      <w:pPr>
        <w:pStyle w:val="Standard"/>
        <w:tabs>
          <w:tab w:val="left" w:pos="0"/>
          <w:tab w:val="left" w:pos="567"/>
        </w:tabs>
        <w:autoSpaceDE w:val="0"/>
        <w:jc w:val="both"/>
      </w:pPr>
    </w:p>
    <w:p w14:paraId="5EFD81CB" w14:textId="77777777" w:rsidR="00ED52D8" w:rsidRDefault="00EF420D" w:rsidP="002F5F2B">
      <w:pPr>
        <w:pStyle w:val="Standard"/>
        <w:numPr>
          <w:ilvl w:val="0"/>
          <w:numId w:val="40"/>
        </w:numPr>
        <w:autoSpaceDE w:val="0"/>
        <w:ind w:left="284" w:hanging="284"/>
        <w:jc w:val="both"/>
      </w:pPr>
      <w:r>
        <w:rPr>
          <w:bCs/>
        </w:rPr>
        <w:t>Głównym celem działalności P</w:t>
      </w:r>
      <w:r w:rsidR="00ED52D8">
        <w:rPr>
          <w:bCs/>
        </w:rPr>
        <w:t xml:space="preserve">oradni jest </w:t>
      </w:r>
      <w:r w:rsidR="00ED52D8">
        <w:t>udzielanie dzieciom i młodzieży pomocy psychologiczno-pedagogicznej w tym pomocy logopedycznej,  pomocy w wyborze kierunku kształcenia i zawodu, a także udzielają rodzicom i nauczycielom pomocy psychologiczno-pedagogicznej związanej z wychowywaniem i kształceniem dzieci i młodzieży, a także wspomagają przedszkola, szkoły i placówki w zakresie realizacji zadań dydaktycznych, wychowawczych i opiekuńczych,.</w:t>
      </w:r>
    </w:p>
    <w:p w14:paraId="3E694068" w14:textId="77777777" w:rsidR="00ED52D8" w:rsidRDefault="00ED52D8" w:rsidP="002F5F2B">
      <w:pPr>
        <w:pStyle w:val="Standard"/>
        <w:numPr>
          <w:ilvl w:val="0"/>
          <w:numId w:val="40"/>
        </w:numPr>
        <w:autoSpaceDE w:val="0"/>
        <w:ind w:left="284" w:hanging="284"/>
        <w:jc w:val="both"/>
      </w:pPr>
      <w:r>
        <w:t>Do zadań poradni należy w szczególności:</w:t>
      </w:r>
    </w:p>
    <w:p w14:paraId="66D8B2B1" w14:textId="77777777" w:rsidR="00ED52D8" w:rsidRDefault="00ED52D8" w:rsidP="002F5F2B">
      <w:pPr>
        <w:pStyle w:val="Standard"/>
        <w:numPr>
          <w:ilvl w:val="0"/>
          <w:numId w:val="41"/>
        </w:numPr>
        <w:autoSpaceDE w:val="0"/>
        <w:jc w:val="both"/>
      </w:pPr>
      <w:r>
        <w:t>diagnozowanie dzieci i młodzieży;</w:t>
      </w:r>
    </w:p>
    <w:p w14:paraId="224C1322" w14:textId="77777777" w:rsidR="00ED52D8" w:rsidRDefault="00ED52D8" w:rsidP="002F5F2B">
      <w:pPr>
        <w:pStyle w:val="Standard"/>
        <w:numPr>
          <w:ilvl w:val="0"/>
          <w:numId w:val="41"/>
        </w:numPr>
        <w:autoSpaceDE w:val="0"/>
        <w:jc w:val="both"/>
      </w:pPr>
      <w:r>
        <w:t>udzielanie dzieciom i młodzieży oraz rodzicom bezpośredniej pomocy psychologiczno-pedagogicznej</w:t>
      </w:r>
    </w:p>
    <w:p w14:paraId="5B86C93B" w14:textId="77777777" w:rsidR="00ED52D8" w:rsidRDefault="00ED52D8" w:rsidP="002F5F2B">
      <w:pPr>
        <w:pStyle w:val="Standard"/>
        <w:numPr>
          <w:ilvl w:val="0"/>
          <w:numId w:val="41"/>
        </w:numPr>
        <w:autoSpaceDE w:val="0"/>
        <w:jc w:val="both"/>
      </w:pPr>
      <w:r>
        <w:t>realizowanie zadań profilaktycznych oraz wspierających wychowawczą i edukacyjną funkcję przedszkola, szkoły i placówki, w tym wspieranie nauczycieli w rozwiązywaniu problemów dydaktycznych i wychowawczych;</w:t>
      </w:r>
    </w:p>
    <w:p w14:paraId="5CE2BA05" w14:textId="77777777" w:rsidR="00ED52D8" w:rsidRDefault="00ED52D8" w:rsidP="002F5F2B">
      <w:pPr>
        <w:pStyle w:val="Standard"/>
        <w:numPr>
          <w:ilvl w:val="0"/>
          <w:numId w:val="41"/>
        </w:numPr>
        <w:autoSpaceDE w:val="0"/>
        <w:jc w:val="both"/>
      </w:pPr>
      <w:r>
        <w:t>organizowanie i prowadzenie wspomagania przedszkoli, szkół i placówek w zakresie realizacji zadań dydaktycznych i wychowawczych.</w:t>
      </w:r>
    </w:p>
    <w:p w14:paraId="010726A4" w14:textId="77777777" w:rsidR="00A16CA9" w:rsidRDefault="00A16CA9" w:rsidP="00ED52D8">
      <w:pPr>
        <w:pStyle w:val="Standard"/>
        <w:tabs>
          <w:tab w:val="left" w:pos="200"/>
          <w:tab w:val="left" w:pos="300"/>
          <w:tab w:val="left" w:pos="700"/>
        </w:tabs>
        <w:jc w:val="center"/>
        <w:rPr>
          <w:b/>
        </w:rPr>
      </w:pPr>
    </w:p>
    <w:p w14:paraId="0A62065F" w14:textId="77777777" w:rsidR="00ED52D8" w:rsidRDefault="00ED52D8" w:rsidP="00ED52D8">
      <w:pPr>
        <w:pStyle w:val="Standard"/>
        <w:tabs>
          <w:tab w:val="left" w:pos="200"/>
          <w:tab w:val="left" w:pos="300"/>
          <w:tab w:val="left" w:pos="700"/>
        </w:tabs>
        <w:jc w:val="center"/>
        <w:rPr>
          <w:b/>
        </w:rPr>
      </w:pPr>
      <w:r>
        <w:rPr>
          <w:b/>
        </w:rPr>
        <w:t xml:space="preserve">§ </w:t>
      </w:r>
      <w:r w:rsidR="00CA6C84">
        <w:rPr>
          <w:b/>
        </w:rPr>
        <w:t>25</w:t>
      </w:r>
    </w:p>
    <w:p w14:paraId="6D9B251B" w14:textId="77777777" w:rsidR="00ED52D8" w:rsidRDefault="00ED52D8" w:rsidP="00ED52D8">
      <w:pPr>
        <w:pStyle w:val="Standard"/>
        <w:tabs>
          <w:tab w:val="left" w:pos="200"/>
          <w:tab w:val="left" w:pos="300"/>
          <w:tab w:val="left" w:pos="700"/>
        </w:tabs>
        <w:jc w:val="center"/>
        <w:rPr>
          <w:b/>
          <w:lang w:eastAsia="ar-SA"/>
        </w:rPr>
      </w:pPr>
    </w:p>
    <w:p w14:paraId="73EB63CB" w14:textId="77777777" w:rsidR="00ED52D8" w:rsidRDefault="00ED52D8" w:rsidP="002F5F2B">
      <w:pPr>
        <w:pStyle w:val="Standard"/>
        <w:numPr>
          <w:ilvl w:val="0"/>
          <w:numId w:val="42"/>
        </w:numPr>
        <w:ind w:left="284" w:hanging="284"/>
        <w:rPr>
          <w:lang w:eastAsia="ar-SA"/>
        </w:rPr>
      </w:pPr>
      <w:r>
        <w:rPr>
          <w:lang w:eastAsia="ar-SA"/>
        </w:rPr>
        <w:t>Diagnozowanie dzieci i młodzieży prowadzone jest w szczególności w celu określenia indywidualnych potrzeb rozwojowych i edukacyjnych oraz indywidualnych możliwości psychofizycznych dzieci i młodzieży, wyjaśnienia mechanizmów ich funkcjonowania w odniesieniu do zgłaszanego problemu oraz wskazania sposobu rozwiązania tego problemu.</w:t>
      </w:r>
    </w:p>
    <w:p w14:paraId="28606965" w14:textId="77777777" w:rsidR="00ED52D8" w:rsidRDefault="00ED52D8" w:rsidP="002F5F2B">
      <w:pPr>
        <w:pStyle w:val="Standard"/>
        <w:numPr>
          <w:ilvl w:val="0"/>
          <w:numId w:val="42"/>
        </w:numPr>
        <w:ind w:left="284" w:hanging="284"/>
        <w:rPr>
          <w:lang w:eastAsia="ar-SA"/>
        </w:rPr>
      </w:pPr>
      <w:r>
        <w:rPr>
          <w:lang w:eastAsia="ar-SA"/>
        </w:rPr>
        <w:t>Efektem diagnozowania dzieci i młodzieży jest w szczególności:</w:t>
      </w:r>
    </w:p>
    <w:p w14:paraId="15B80AE8" w14:textId="77777777" w:rsidR="00ED52D8" w:rsidRDefault="00ED52D8" w:rsidP="002F5F2B">
      <w:pPr>
        <w:pStyle w:val="Standard"/>
        <w:numPr>
          <w:ilvl w:val="0"/>
          <w:numId w:val="43"/>
        </w:numPr>
        <w:ind w:left="709" w:hanging="425"/>
        <w:rPr>
          <w:lang w:eastAsia="ar-SA"/>
        </w:rPr>
      </w:pPr>
      <w:r>
        <w:rPr>
          <w:lang w:eastAsia="ar-SA"/>
        </w:rPr>
        <w:t>wydanie orzeczenia o  potrzebie: kształcenia specjalnego, indywidualnego obowiązkowego rocznego przygotowania przedszkolnego lub indywidualnego nauczania, zajęć rewalidacyjno-wychowawczych;</w:t>
      </w:r>
    </w:p>
    <w:p w14:paraId="50871722" w14:textId="77777777" w:rsidR="00ED52D8" w:rsidRDefault="00ED52D8" w:rsidP="002F5F2B">
      <w:pPr>
        <w:pStyle w:val="Standard"/>
        <w:numPr>
          <w:ilvl w:val="0"/>
          <w:numId w:val="43"/>
        </w:numPr>
        <w:ind w:left="709" w:hanging="425"/>
        <w:rPr>
          <w:lang w:eastAsia="ar-SA"/>
        </w:rPr>
      </w:pPr>
      <w:r>
        <w:rPr>
          <w:lang w:eastAsia="ar-SA"/>
        </w:rPr>
        <w:t>wydanie opinii w sprawach określonych w ustawie z dnia 7 września 1991 r. o systemie oświaty, w ustawie z dnia 14 grudnia  2016 r. Prawo oświatowe, w ustawie</w:t>
      </w:r>
      <w:r w:rsidR="00006AEE">
        <w:rPr>
          <w:lang w:eastAsia="ar-SA"/>
        </w:rPr>
        <w:t xml:space="preserve">                   </w:t>
      </w:r>
      <w:r>
        <w:rPr>
          <w:lang w:eastAsia="ar-SA"/>
        </w:rPr>
        <w:t xml:space="preserve"> z dnia 16 maja 2016 r- Kodeks pracy oraz w przepisach wydanych na podstawie tych ustaw;</w:t>
      </w:r>
    </w:p>
    <w:p w14:paraId="698F5DAC" w14:textId="77777777" w:rsidR="00ED52D8" w:rsidRDefault="00ED52D8" w:rsidP="002F5F2B">
      <w:pPr>
        <w:pStyle w:val="Standard"/>
        <w:numPr>
          <w:ilvl w:val="0"/>
          <w:numId w:val="43"/>
        </w:numPr>
        <w:ind w:left="709" w:hanging="425"/>
        <w:rPr>
          <w:lang w:eastAsia="ar-SA"/>
        </w:rPr>
      </w:pPr>
      <w:r>
        <w:rPr>
          <w:lang w:eastAsia="ar-SA"/>
        </w:rPr>
        <w:t>objęcie  dzieci i młodzieży albo  dzieci i młodzieży oraz rodziców bezpośrednią pomocą psychologiczno-pedagogiczną;</w:t>
      </w:r>
    </w:p>
    <w:p w14:paraId="3C098606" w14:textId="77777777" w:rsidR="00ED52D8" w:rsidRDefault="00ED52D8" w:rsidP="002F5F2B">
      <w:pPr>
        <w:pStyle w:val="Standard"/>
        <w:numPr>
          <w:ilvl w:val="0"/>
          <w:numId w:val="43"/>
        </w:numPr>
        <w:ind w:left="709" w:hanging="425"/>
        <w:rPr>
          <w:lang w:eastAsia="ar-SA"/>
        </w:rPr>
      </w:pPr>
      <w:r>
        <w:rPr>
          <w:lang w:eastAsia="ar-SA"/>
        </w:rPr>
        <w:t>wspomaganie nauczycieli w zakresie pracy z dziećmi i młodzieżą oraz rodzicami.</w:t>
      </w:r>
    </w:p>
    <w:p w14:paraId="5467554B" w14:textId="77777777" w:rsidR="00ED52D8" w:rsidRDefault="00ED52D8" w:rsidP="00ED52D8">
      <w:pPr>
        <w:pStyle w:val="Standard"/>
        <w:rPr>
          <w:color w:val="FF0000"/>
          <w:sz w:val="16"/>
          <w:lang w:eastAsia="ar-SA"/>
        </w:rPr>
      </w:pPr>
    </w:p>
    <w:p w14:paraId="1B3FF22B" w14:textId="77777777" w:rsidR="00ED52D8" w:rsidRDefault="00CA6C84" w:rsidP="00ED52D8">
      <w:pPr>
        <w:pStyle w:val="Standard"/>
        <w:tabs>
          <w:tab w:val="left" w:pos="200"/>
          <w:tab w:val="left" w:pos="300"/>
          <w:tab w:val="left" w:pos="700"/>
        </w:tabs>
        <w:jc w:val="center"/>
        <w:rPr>
          <w:b/>
        </w:rPr>
      </w:pPr>
      <w:r>
        <w:rPr>
          <w:b/>
        </w:rPr>
        <w:t>§ 26</w:t>
      </w:r>
    </w:p>
    <w:p w14:paraId="7F3A1FE1" w14:textId="77777777" w:rsidR="00ED52D8" w:rsidRDefault="00ED52D8" w:rsidP="00ED52D8">
      <w:pPr>
        <w:pStyle w:val="Standard"/>
        <w:tabs>
          <w:tab w:val="left" w:pos="200"/>
          <w:tab w:val="left" w:pos="300"/>
          <w:tab w:val="left" w:pos="700"/>
        </w:tabs>
        <w:jc w:val="center"/>
        <w:rPr>
          <w:b/>
          <w:lang w:eastAsia="ar-SA"/>
        </w:rPr>
      </w:pPr>
    </w:p>
    <w:p w14:paraId="73E5E6C8" w14:textId="77777777" w:rsidR="00ED52D8" w:rsidRDefault="00ED52D8" w:rsidP="002F5F2B">
      <w:pPr>
        <w:pStyle w:val="Standard"/>
        <w:numPr>
          <w:ilvl w:val="0"/>
          <w:numId w:val="44"/>
        </w:numPr>
        <w:tabs>
          <w:tab w:val="left" w:pos="260"/>
        </w:tabs>
        <w:ind w:left="284" w:hanging="284"/>
        <w:jc w:val="both"/>
      </w:pPr>
      <w:r>
        <w:t>Postępowanie orzekające i kwalifikujące do odpowiednich form kształcenia i opieki prowadzą powołane przez dyrektora Zespoły Orzekające, które działają na zasadach określonych w odrębnych uregulowaniach.</w:t>
      </w:r>
    </w:p>
    <w:p w14:paraId="55D38429" w14:textId="77777777" w:rsidR="00ED52D8" w:rsidRDefault="00ED52D8" w:rsidP="002F5F2B">
      <w:pPr>
        <w:pStyle w:val="Standard"/>
        <w:numPr>
          <w:ilvl w:val="0"/>
          <w:numId w:val="44"/>
        </w:numPr>
        <w:tabs>
          <w:tab w:val="left" w:pos="260"/>
        </w:tabs>
        <w:ind w:left="284" w:hanging="284"/>
        <w:jc w:val="both"/>
      </w:pPr>
      <w:r>
        <w:t>Zesp</w:t>
      </w:r>
      <w:r w:rsidR="00A16CA9">
        <w:t>oły Orzekające działające przy P</w:t>
      </w:r>
      <w:r>
        <w:t>oradni wydają orzeczenia o potrzebie: kształcenia specjalnego, zajęć rewalidacyjno-wychowawczych, indywidualnego obowiązkowego rocznego przygotowania przedszkolnego lub indywidualnego nauczania dzieci i młodzieży oraz opinie o potrzebie wczesnego wspomagania rozwoju dziecka.</w:t>
      </w:r>
    </w:p>
    <w:p w14:paraId="2E81FC53" w14:textId="59211227" w:rsidR="00A16CA9" w:rsidRDefault="00A16CA9" w:rsidP="00A16CA9">
      <w:pPr>
        <w:ind w:left="284" w:hanging="284"/>
        <w:jc w:val="both"/>
      </w:pPr>
      <w:r>
        <w:rPr>
          <w:rFonts w:cs="Times New Roman"/>
        </w:rPr>
        <w:t xml:space="preserve">    </w:t>
      </w:r>
      <w:r w:rsidRPr="00A16CA9">
        <w:rPr>
          <w:rFonts w:cs="Times New Roman"/>
        </w:rPr>
        <w:t>1) Poradni</w:t>
      </w:r>
      <w:r w:rsidR="00765DD1">
        <w:rPr>
          <w:rFonts w:cs="Times New Roman"/>
        </w:rPr>
        <w:t>e</w:t>
      </w:r>
      <w:r w:rsidRPr="00A16CA9">
        <w:rPr>
          <w:rFonts w:cs="Times New Roman"/>
        </w:rPr>
        <w:t xml:space="preserve"> o któr</w:t>
      </w:r>
      <w:r w:rsidR="006A5163">
        <w:rPr>
          <w:rFonts w:cs="Times New Roman"/>
        </w:rPr>
        <w:t>ych</w:t>
      </w:r>
      <w:r w:rsidRPr="00A16CA9">
        <w:rPr>
          <w:rFonts w:cs="Times New Roman"/>
        </w:rPr>
        <w:t xml:space="preserve"> mowa w § 5 ust.1 pkt 3 uprawnion</w:t>
      </w:r>
      <w:r w:rsidR="00765DD1">
        <w:rPr>
          <w:rFonts w:cs="Times New Roman"/>
        </w:rPr>
        <w:t xml:space="preserve">e są </w:t>
      </w:r>
      <w:r w:rsidRPr="00A16CA9">
        <w:rPr>
          <w:rFonts w:cs="Times New Roman"/>
        </w:rPr>
        <w:t xml:space="preserve"> do wydawania orzeczeń oraz opinii dla dzieci z autyzmem zamieszkujących lub będących uczniami szkół/placówek mających siedzibę na terenie Powiatu Wołowskiego, na podstawie decyzji </w:t>
      </w:r>
      <w:r>
        <w:t>Dolnośląskiego Kuratora Oświaty.</w:t>
      </w:r>
    </w:p>
    <w:p w14:paraId="4BB9D76A" w14:textId="77777777" w:rsidR="00ED52D8" w:rsidRDefault="00ED52D8" w:rsidP="00A16CA9">
      <w:pPr>
        <w:pStyle w:val="Standard"/>
        <w:tabs>
          <w:tab w:val="left" w:pos="260"/>
        </w:tabs>
        <w:ind w:left="284"/>
        <w:jc w:val="both"/>
      </w:pPr>
      <w:r>
        <w:tab/>
      </w:r>
      <w:r>
        <w:tab/>
      </w:r>
    </w:p>
    <w:p w14:paraId="3389E07D" w14:textId="77777777" w:rsidR="00ED52D8" w:rsidRDefault="00ED52D8" w:rsidP="00ED52D8">
      <w:pPr>
        <w:pStyle w:val="Standard"/>
        <w:tabs>
          <w:tab w:val="left" w:pos="200"/>
          <w:tab w:val="left" w:pos="300"/>
          <w:tab w:val="left" w:pos="700"/>
        </w:tabs>
        <w:jc w:val="center"/>
        <w:rPr>
          <w:b/>
        </w:rPr>
      </w:pPr>
      <w:r>
        <w:rPr>
          <w:b/>
        </w:rPr>
        <w:t xml:space="preserve">§ </w:t>
      </w:r>
      <w:r w:rsidR="00CA6C84">
        <w:rPr>
          <w:b/>
        </w:rPr>
        <w:t>27</w:t>
      </w:r>
    </w:p>
    <w:p w14:paraId="4B75F33A" w14:textId="77777777" w:rsidR="00ED52D8" w:rsidRDefault="00ED52D8" w:rsidP="00ED52D8">
      <w:pPr>
        <w:pStyle w:val="Standard"/>
        <w:tabs>
          <w:tab w:val="left" w:pos="200"/>
          <w:tab w:val="left" w:pos="300"/>
          <w:tab w:val="left" w:pos="700"/>
        </w:tabs>
        <w:jc w:val="center"/>
        <w:rPr>
          <w:b/>
        </w:rPr>
      </w:pPr>
    </w:p>
    <w:p w14:paraId="0700CD6B" w14:textId="77777777" w:rsidR="00ED52D8" w:rsidRDefault="00131ECE" w:rsidP="002F5F2B">
      <w:pPr>
        <w:pStyle w:val="Standard"/>
        <w:numPr>
          <w:ilvl w:val="0"/>
          <w:numId w:val="45"/>
        </w:numPr>
        <w:tabs>
          <w:tab w:val="left" w:pos="200"/>
          <w:tab w:val="left" w:pos="284"/>
        </w:tabs>
        <w:ind w:left="284" w:hanging="284"/>
        <w:jc w:val="both"/>
      </w:pPr>
      <w:r>
        <w:t xml:space="preserve"> </w:t>
      </w:r>
      <w:r w:rsidR="00ED52D8">
        <w:t>Pomoc psychologiczno-pedagogiczna udzielana bezpośr</w:t>
      </w:r>
      <w:r>
        <w:t xml:space="preserve">ednio dzieciom i młodzieży oraz </w:t>
      </w:r>
      <w:r w:rsidR="00ED52D8">
        <w:t>rodzicom polega w szczególności na :</w:t>
      </w:r>
    </w:p>
    <w:p w14:paraId="44D53113" w14:textId="77777777" w:rsidR="00ED52D8" w:rsidRDefault="00ED52D8" w:rsidP="002F5F2B">
      <w:pPr>
        <w:pStyle w:val="Standard"/>
        <w:numPr>
          <w:ilvl w:val="0"/>
          <w:numId w:val="46"/>
        </w:numPr>
        <w:tabs>
          <w:tab w:val="left" w:pos="200"/>
          <w:tab w:val="left" w:pos="300"/>
          <w:tab w:val="left" w:pos="700"/>
        </w:tabs>
        <w:ind w:left="709" w:hanging="425"/>
        <w:jc w:val="both"/>
      </w:pPr>
      <w:r>
        <w:t>Prowadzeniu terapii dzieci i młodzieży oraz ich rodzin;</w:t>
      </w:r>
    </w:p>
    <w:p w14:paraId="41C89060" w14:textId="77777777" w:rsidR="00ED52D8" w:rsidRDefault="00ED52D8" w:rsidP="002F5F2B">
      <w:pPr>
        <w:pStyle w:val="Standard"/>
        <w:numPr>
          <w:ilvl w:val="0"/>
          <w:numId w:val="46"/>
        </w:numPr>
        <w:tabs>
          <w:tab w:val="left" w:pos="200"/>
          <w:tab w:val="left" w:pos="300"/>
          <w:tab w:val="left" w:pos="700"/>
        </w:tabs>
        <w:ind w:left="709" w:hanging="425"/>
        <w:jc w:val="both"/>
      </w:pPr>
      <w:r>
        <w:t>Udzielaniu wsparcia dzieciom i młodzieży wymagającym pomocy psychologiczno-pedagogicznej lub pomocy w wyborze kierunku kształcenia i zawodu oraz planowaniu kształcenia i kariery zawodowej;</w:t>
      </w:r>
    </w:p>
    <w:p w14:paraId="465790FC" w14:textId="77777777" w:rsidR="00ED52D8" w:rsidRDefault="00ED52D8" w:rsidP="002F5F2B">
      <w:pPr>
        <w:pStyle w:val="Standard"/>
        <w:numPr>
          <w:ilvl w:val="0"/>
          <w:numId w:val="46"/>
        </w:numPr>
        <w:tabs>
          <w:tab w:val="left" w:pos="200"/>
          <w:tab w:val="left" w:pos="300"/>
          <w:tab w:val="left" w:pos="700"/>
        </w:tabs>
        <w:ind w:left="709" w:hanging="425"/>
        <w:jc w:val="both"/>
      </w:pPr>
      <w:r>
        <w:t>Udzielaniu pomocy rodzicom w rozpoznawaniu i rozwijaniu indywidualnych potrzeb rozwojowych i edukacyjnych oraz indywidualnych możliwości psychofizycznych dzieci i młodzieży oraz w rozwiązywaniu problemów edukacyjnych i wychowawczych.</w:t>
      </w:r>
    </w:p>
    <w:p w14:paraId="2861F2C8" w14:textId="77777777" w:rsidR="00ED52D8" w:rsidRDefault="00131ECE" w:rsidP="002F5F2B">
      <w:pPr>
        <w:pStyle w:val="Standard"/>
        <w:numPr>
          <w:ilvl w:val="0"/>
          <w:numId w:val="45"/>
        </w:numPr>
        <w:tabs>
          <w:tab w:val="left" w:pos="200"/>
          <w:tab w:val="left" w:pos="300"/>
          <w:tab w:val="left" w:pos="700"/>
        </w:tabs>
        <w:ind w:hanging="720"/>
        <w:jc w:val="both"/>
      </w:pPr>
      <w:r>
        <w:t xml:space="preserve"> </w:t>
      </w:r>
      <w:r w:rsidR="00ED52D8">
        <w:t>Pomoc, o której mowa w ust.1 jest udzielana w szczególności w formie:</w:t>
      </w:r>
    </w:p>
    <w:p w14:paraId="50ABB753" w14:textId="77777777" w:rsidR="00ED52D8" w:rsidRDefault="00ED52D8" w:rsidP="002F5F2B">
      <w:pPr>
        <w:pStyle w:val="Standard"/>
        <w:numPr>
          <w:ilvl w:val="0"/>
          <w:numId w:val="47"/>
        </w:numPr>
        <w:tabs>
          <w:tab w:val="left" w:pos="200"/>
          <w:tab w:val="left" w:pos="284"/>
        </w:tabs>
        <w:ind w:left="709" w:hanging="425"/>
        <w:jc w:val="both"/>
      </w:pPr>
      <w:r>
        <w:t>Indywidualnych lub grupowych zajęć terapeutycznych dla dzieci i młodzieży;</w:t>
      </w:r>
    </w:p>
    <w:p w14:paraId="66A4CEBB" w14:textId="77777777" w:rsidR="00ED52D8" w:rsidRDefault="00ED52D8" w:rsidP="002F5F2B">
      <w:pPr>
        <w:pStyle w:val="Standard"/>
        <w:numPr>
          <w:ilvl w:val="0"/>
          <w:numId w:val="47"/>
        </w:numPr>
        <w:tabs>
          <w:tab w:val="left" w:pos="200"/>
          <w:tab w:val="left" w:pos="284"/>
        </w:tabs>
        <w:ind w:left="709" w:hanging="425"/>
        <w:jc w:val="both"/>
      </w:pPr>
      <w:r>
        <w:t>Terapii rodziny;</w:t>
      </w:r>
    </w:p>
    <w:p w14:paraId="5B9BC522" w14:textId="77777777" w:rsidR="00ED52D8" w:rsidRDefault="00ED52D8" w:rsidP="002F5F2B">
      <w:pPr>
        <w:pStyle w:val="Standard"/>
        <w:numPr>
          <w:ilvl w:val="0"/>
          <w:numId w:val="47"/>
        </w:numPr>
        <w:tabs>
          <w:tab w:val="left" w:pos="200"/>
          <w:tab w:val="left" w:pos="284"/>
        </w:tabs>
        <w:ind w:left="709" w:hanging="425"/>
        <w:jc w:val="both"/>
      </w:pPr>
      <w:r>
        <w:t>Grup wsparcia;</w:t>
      </w:r>
    </w:p>
    <w:p w14:paraId="01E68418" w14:textId="77777777" w:rsidR="00ED52D8" w:rsidRDefault="00ED52D8" w:rsidP="002F5F2B">
      <w:pPr>
        <w:pStyle w:val="Standard"/>
        <w:numPr>
          <w:ilvl w:val="0"/>
          <w:numId w:val="47"/>
        </w:numPr>
        <w:tabs>
          <w:tab w:val="left" w:pos="200"/>
          <w:tab w:val="left" w:pos="284"/>
        </w:tabs>
        <w:ind w:left="709" w:hanging="425"/>
        <w:jc w:val="both"/>
      </w:pPr>
      <w:r>
        <w:t>Prowadzenia mediacji;</w:t>
      </w:r>
    </w:p>
    <w:p w14:paraId="03663EED" w14:textId="77777777" w:rsidR="00ED52D8" w:rsidRDefault="00ED52D8" w:rsidP="002F5F2B">
      <w:pPr>
        <w:pStyle w:val="Standard"/>
        <w:numPr>
          <w:ilvl w:val="0"/>
          <w:numId w:val="47"/>
        </w:numPr>
        <w:tabs>
          <w:tab w:val="left" w:pos="200"/>
          <w:tab w:val="left" w:pos="284"/>
        </w:tabs>
        <w:ind w:left="709" w:hanging="425"/>
        <w:jc w:val="both"/>
      </w:pPr>
      <w:r>
        <w:t>Interwencji kryzysowej;</w:t>
      </w:r>
    </w:p>
    <w:p w14:paraId="0488B20A" w14:textId="77777777" w:rsidR="00ED52D8" w:rsidRDefault="00ED52D8" w:rsidP="002F5F2B">
      <w:pPr>
        <w:pStyle w:val="Standard"/>
        <w:numPr>
          <w:ilvl w:val="0"/>
          <w:numId w:val="47"/>
        </w:numPr>
        <w:tabs>
          <w:tab w:val="left" w:pos="200"/>
          <w:tab w:val="left" w:pos="284"/>
        </w:tabs>
        <w:ind w:left="709" w:hanging="425"/>
        <w:jc w:val="both"/>
      </w:pPr>
      <w:r>
        <w:t>Warsztatów;</w:t>
      </w:r>
    </w:p>
    <w:p w14:paraId="0B22ECFD" w14:textId="77777777" w:rsidR="00ED52D8" w:rsidRDefault="00ED52D8" w:rsidP="002F5F2B">
      <w:pPr>
        <w:pStyle w:val="Standard"/>
        <w:numPr>
          <w:ilvl w:val="0"/>
          <w:numId w:val="47"/>
        </w:numPr>
        <w:tabs>
          <w:tab w:val="left" w:pos="200"/>
          <w:tab w:val="left" w:pos="300"/>
          <w:tab w:val="left" w:pos="700"/>
        </w:tabs>
        <w:ind w:hanging="1156"/>
        <w:jc w:val="both"/>
      </w:pPr>
      <w:r>
        <w:t>Porad i konsultacji;</w:t>
      </w:r>
    </w:p>
    <w:p w14:paraId="55EA5571" w14:textId="77777777" w:rsidR="00ED52D8" w:rsidRDefault="00ED52D8" w:rsidP="002F5F2B">
      <w:pPr>
        <w:pStyle w:val="Standard"/>
        <w:numPr>
          <w:ilvl w:val="0"/>
          <w:numId w:val="47"/>
        </w:numPr>
        <w:tabs>
          <w:tab w:val="left" w:pos="200"/>
          <w:tab w:val="left" w:pos="300"/>
          <w:tab w:val="left" w:pos="700"/>
        </w:tabs>
        <w:ind w:hanging="1156"/>
        <w:jc w:val="both"/>
      </w:pPr>
      <w:r>
        <w:t>Wykładów i prelekcji;</w:t>
      </w:r>
    </w:p>
    <w:p w14:paraId="19DCB772" w14:textId="77777777" w:rsidR="00ED52D8" w:rsidRDefault="00ED52D8" w:rsidP="002F5F2B">
      <w:pPr>
        <w:pStyle w:val="Standard"/>
        <w:numPr>
          <w:ilvl w:val="0"/>
          <w:numId w:val="47"/>
        </w:numPr>
        <w:tabs>
          <w:tab w:val="left" w:pos="200"/>
          <w:tab w:val="left" w:pos="300"/>
          <w:tab w:val="left" w:pos="700"/>
        </w:tabs>
        <w:ind w:hanging="1156"/>
        <w:jc w:val="both"/>
      </w:pPr>
      <w:r>
        <w:t>Działalności informacyjno-szkoleniowej.</w:t>
      </w:r>
    </w:p>
    <w:p w14:paraId="43764E15" w14:textId="77777777" w:rsidR="00ED52D8" w:rsidRDefault="00ED52D8" w:rsidP="00131ECE">
      <w:pPr>
        <w:pStyle w:val="Standard"/>
        <w:tabs>
          <w:tab w:val="left" w:pos="200"/>
          <w:tab w:val="left" w:pos="300"/>
          <w:tab w:val="left" w:pos="700"/>
        </w:tabs>
        <w:rPr>
          <w:b/>
        </w:rPr>
      </w:pPr>
    </w:p>
    <w:p w14:paraId="2C9E41EA" w14:textId="77777777" w:rsidR="00ED52D8" w:rsidRDefault="00ED52D8" w:rsidP="00ED52D8">
      <w:pPr>
        <w:pStyle w:val="Standard"/>
        <w:tabs>
          <w:tab w:val="left" w:pos="200"/>
          <w:tab w:val="left" w:pos="300"/>
          <w:tab w:val="left" w:pos="700"/>
        </w:tabs>
        <w:jc w:val="center"/>
        <w:rPr>
          <w:b/>
        </w:rPr>
      </w:pPr>
      <w:r>
        <w:rPr>
          <w:b/>
        </w:rPr>
        <w:t xml:space="preserve">§ </w:t>
      </w:r>
      <w:r w:rsidR="00CA6C84">
        <w:rPr>
          <w:b/>
        </w:rPr>
        <w:t>28</w:t>
      </w:r>
    </w:p>
    <w:p w14:paraId="4E537005" w14:textId="77777777" w:rsidR="00ED52D8" w:rsidRDefault="00ED52D8" w:rsidP="00ED52D8">
      <w:pPr>
        <w:pStyle w:val="Standard"/>
        <w:tabs>
          <w:tab w:val="left" w:pos="200"/>
          <w:tab w:val="left" w:pos="300"/>
          <w:tab w:val="left" w:pos="700"/>
        </w:tabs>
        <w:jc w:val="center"/>
        <w:rPr>
          <w:b/>
          <w:lang w:eastAsia="ar-SA"/>
        </w:rPr>
      </w:pPr>
    </w:p>
    <w:p w14:paraId="71FD4AA0" w14:textId="77777777" w:rsidR="00ED52D8" w:rsidRDefault="001D41E3" w:rsidP="002F5F2B">
      <w:pPr>
        <w:pStyle w:val="Standard"/>
        <w:numPr>
          <w:ilvl w:val="0"/>
          <w:numId w:val="48"/>
        </w:numPr>
        <w:tabs>
          <w:tab w:val="left" w:pos="200"/>
          <w:tab w:val="left" w:pos="284"/>
        </w:tabs>
        <w:ind w:left="284" w:hanging="284"/>
        <w:jc w:val="both"/>
        <w:rPr>
          <w:bCs/>
        </w:rPr>
      </w:pPr>
      <w:r>
        <w:rPr>
          <w:bCs/>
        </w:rPr>
        <w:t xml:space="preserve"> </w:t>
      </w:r>
      <w:r w:rsidR="00ED52D8">
        <w:rPr>
          <w:bCs/>
        </w:rPr>
        <w:t>Realizowanie zadań profilaktycznych oraz wspierających wychowawczą i edukacyjną funkcję przedszkola, szkoły i placówki, w tym wspieranie nauczycieli w rozwiązywaniu problemów dydaktycznych i wychowawczych polega w szczególności na:</w:t>
      </w:r>
    </w:p>
    <w:p w14:paraId="1D24E206" w14:textId="77777777" w:rsidR="00ED52D8" w:rsidRDefault="00ED52D8" w:rsidP="002F5F2B">
      <w:pPr>
        <w:pStyle w:val="Standard"/>
        <w:numPr>
          <w:ilvl w:val="0"/>
          <w:numId w:val="49"/>
        </w:numPr>
        <w:tabs>
          <w:tab w:val="left" w:pos="200"/>
          <w:tab w:val="left" w:pos="300"/>
          <w:tab w:val="left" w:pos="700"/>
        </w:tabs>
        <w:ind w:left="709" w:hanging="425"/>
        <w:jc w:val="both"/>
      </w:pPr>
      <w:r>
        <w:t xml:space="preserve">udzielaniu nauczycielom, wychowawcom grup wychowawczych lub specjalistom pomocy </w:t>
      </w:r>
      <w:r w:rsidR="00131ECE">
        <w:t>w</w:t>
      </w:r>
      <w:r>
        <w:t>:</w:t>
      </w:r>
    </w:p>
    <w:p w14:paraId="2AFFCA6F" w14:textId="77777777" w:rsidR="00ED52D8" w:rsidRDefault="00ED52D8" w:rsidP="002F5F2B">
      <w:pPr>
        <w:pStyle w:val="Standard"/>
        <w:numPr>
          <w:ilvl w:val="0"/>
          <w:numId w:val="50"/>
        </w:numPr>
        <w:tabs>
          <w:tab w:val="left" w:pos="200"/>
          <w:tab w:val="left" w:pos="300"/>
          <w:tab w:val="left" w:pos="700"/>
        </w:tabs>
        <w:ind w:left="993" w:hanging="284"/>
        <w:jc w:val="both"/>
      </w:pPr>
      <w:r>
        <w:t>rozpoznawaniu indywidualnych potrzeb rozwojowych i edukacyjnych oraz możliwości psychofizycznych dzieci i młodzieży, w tym w rozpoznawaniu ryzyka wystąpienia specyficznych trudności w uczeniu się u uczniów klas I-III szkoły podstawowej,</w:t>
      </w:r>
    </w:p>
    <w:p w14:paraId="3205DE64" w14:textId="77777777" w:rsidR="00ED52D8" w:rsidRDefault="00ED52D8" w:rsidP="002F5F2B">
      <w:pPr>
        <w:pStyle w:val="Standard"/>
        <w:numPr>
          <w:ilvl w:val="0"/>
          <w:numId w:val="50"/>
        </w:numPr>
        <w:tabs>
          <w:tab w:val="left" w:pos="200"/>
          <w:tab w:val="left" w:pos="300"/>
          <w:tab w:val="left" w:pos="700"/>
        </w:tabs>
        <w:ind w:left="993" w:hanging="284"/>
        <w:jc w:val="both"/>
      </w:pPr>
      <w:r>
        <w:t>planowaniu i realizacji zadań z zakresu doradztwa edukacyjno-zawodowego,</w:t>
      </w:r>
    </w:p>
    <w:p w14:paraId="2631628B" w14:textId="77777777" w:rsidR="00ED52D8" w:rsidRDefault="00ED52D8" w:rsidP="002F5F2B">
      <w:pPr>
        <w:pStyle w:val="Standard"/>
        <w:numPr>
          <w:ilvl w:val="0"/>
          <w:numId w:val="50"/>
        </w:numPr>
        <w:tabs>
          <w:tab w:val="left" w:pos="200"/>
          <w:tab w:val="left" w:pos="300"/>
          <w:tab w:val="left" w:pos="700"/>
        </w:tabs>
        <w:ind w:left="993" w:hanging="284"/>
        <w:jc w:val="both"/>
      </w:pPr>
      <w:r>
        <w:t>rozwijaniu zainteresowań i uzdolnień uczniów,</w:t>
      </w:r>
    </w:p>
    <w:p w14:paraId="4F9E3B86" w14:textId="77777777" w:rsidR="00ED52D8" w:rsidRDefault="00ED52D8" w:rsidP="002F5F2B">
      <w:pPr>
        <w:pStyle w:val="Standard"/>
        <w:numPr>
          <w:ilvl w:val="0"/>
          <w:numId w:val="49"/>
        </w:numPr>
        <w:tabs>
          <w:tab w:val="left" w:pos="200"/>
          <w:tab w:val="left" w:pos="300"/>
          <w:tab w:val="left" w:pos="700"/>
        </w:tabs>
        <w:ind w:left="709" w:hanging="425"/>
        <w:jc w:val="both"/>
      </w:pPr>
      <w:r>
        <w:t>współpracy z przedszkolami, szkołami i placówkami w udzielaniu i organizowaniu przez przedszkola, szkoły i placówki pomocy psychologiczno-pedagogicznej oraz opracowywaniu i realizowaniu indywidualnych programów edukacyjno-terapeutycznych oraz indywidualnych programów zajęć rewalidacyjno-wychowawczych;</w:t>
      </w:r>
    </w:p>
    <w:p w14:paraId="045E5308" w14:textId="77777777" w:rsidR="00ED52D8" w:rsidRDefault="00ED52D8" w:rsidP="002F5F2B">
      <w:pPr>
        <w:pStyle w:val="Standard"/>
        <w:numPr>
          <w:ilvl w:val="0"/>
          <w:numId w:val="49"/>
        </w:numPr>
        <w:tabs>
          <w:tab w:val="left" w:pos="200"/>
          <w:tab w:val="left" w:pos="300"/>
          <w:tab w:val="left" w:pos="700"/>
        </w:tabs>
        <w:ind w:left="709" w:hanging="425"/>
        <w:jc w:val="both"/>
      </w:pPr>
      <w:r>
        <w:t>współpracy, na pisemny wniosek dyrektora przedszkola, szkoły lub placówki lub rodzica dziecka niepełnosprawnego, w określeniu niezbędnych do nauki warunków, sprzętu specjalistycznego i środków dydaktycznych, w tym wykorzystujących technologie informacyjno-komunikacyjne, odpowiednich ze względu na indywidualne potrzeby rozwojowe i edukacyjne oraz możliwości psychofizyczne dziecka niepełnosprawnego lub pełnoletniego ucznia niepełnosprawnego;</w:t>
      </w:r>
    </w:p>
    <w:p w14:paraId="31A41B18" w14:textId="77777777" w:rsidR="00ED52D8" w:rsidRDefault="00ED52D8" w:rsidP="002F5F2B">
      <w:pPr>
        <w:pStyle w:val="Standard"/>
        <w:numPr>
          <w:ilvl w:val="0"/>
          <w:numId w:val="49"/>
        </w:numPr>
        <w:tabs>
          <w:tab w:val="left" w:pos="200"/>
          <w:tab w:val="left" w:pos="300"/>
          <w:tab w:val="left" w:pos="700"/>
        </w:tabs>
        <w:ind w:left="709" w:hanging="425"/>
        <w:jc w:val="both"/>
      </w:pPr>
      <w:r>
        <w:t>udzielaniu nauczycielom, wychowawcom grup wychowawczych lub specjalistom pomocy w rozwiązywaniu problemów dydaktycznych i wychowawczych;</w:t>
      </w:r>
    </w:p>
    <w:p w14:paraId="7FB0429A" w14:textId="77777777" w:rsidR="00ED52D8" w:rsidRDefault="00ED52D8" w:rsidP="002F5F2B">
      <w:pPr>
        <w:pStyle w:val="Standard"/>
        <w:numPr>
          <w:ilvl w:val="0"/>
          <w:numId w:val="49"/>
        </w:numPr>
        <w:tabs>
          <w:tab w:val="left" w:pos="200"/>
          <w:tab w:val="left" w:pos="300"/>
          <w:tab w:val="left" w:pos="700"/>
        </w:tabs>
        <w:ind w:left="709" w:hanging="425"/>
        <w:jc w:val="both"/>
      </w:pPr>
      <w:r>
        <w:t>podejmowaniu działań z zakresu profilaktyki uzależnień i innych problemów dzieci</w:t>
      </w:r>
      <w:r w:rsidR="00006AEE">
        <w:t xml:space="preserve">                    </w:t>
      </w:r>
      <w:r>
        <w:t xml:space="preserve"> i młodzieży;</w:t>
      </w:r>
    </w:p>
    <w:p w14:paraId="27F81AD0" w14:textId="77777777" w:rsidR="00ED52D8" w:rsidRDefault="00ED52D8" w:rsidP="002F5F2B">
      <w:pPr>
        <w:pStyle w:val="Standard"/>
        <w:numPr>
          <w:ilvl w:val="0"/>
          <w:numId w:val="49"/>
        </w:numPr>
        <w:tabs>
          <w:tab w:val="left" w:pos="200"/>
          <w:tab w:val="left" w:pos="300"/>
          <w:tab w:val="left" w:pos="700"/>
        </w:tabs>
        <w:ind w:left="709" w:hanging="425"/>
        <w:jc w:val="both"/>
      </w:pPr>
      <w:r>
        <w:t xml:space="preserve">prowadzeniu edukacji dotyczącej ochrony zdrowia psychicznego wśród dzieci </w:t>
      </w:r>
      <w:r w:rsidR="00006AEE">
        <w:t xml:space="preserve">                            </w:t>
      </w:r>
      <w:r>
        <w:t>i młodzieży, rodziców i nauczycieli;</w:t>
      </w:r>
    </w:p>
    <w:p w14:paraId="7429639E" w14:textId="77777777" w:rsidR="00ED52D8" w:rsidRDefault="00ED52D8" w:rsidP="002F5F2B">
      <w:pPr>
        <w:pStyle w:val="Standard"/>
        <w:numPr>
          <w:ilvl w:val="0"/>
          <w:numId w:val="49"/>
        </w:numPr>
        <w:tabs>
          <w:tab w:val="left" w:pos="200"/>
          <w:tab w:val="left" w:pos="300"/>
          <w:tab w:val="left" w:pos="700"/>
        </w:tabs>
        <w:ind w:left="709" w:hanging="425"/>
        <w:jc w:val="both"/>
      </w:pPr>
      <w:r>
        <w:t>udzielaniu, we współpracy z placówkami doskonalenia nauczycieli i bibliotekami pedagogicznymi, wsparcia merytorycznego nauczycielom, wychowawcom grup wychowawczych i specjalistom.</w:t>
      </w:r>
    </w:p>
    <w:p w14:paraId="72DF9E3B" w14:textId="77777777" w:rsidR="00ED52D8" w:rsidRDefault="00ED52D8" w:rsidP="002F5F2B">
      <w:pPr>
        <w:pStyle w:val="Standard"/>
        <w:numPr>
          <w:ilvl w:val="0"/>
          <w:numId w:val="48"/>
        </w:numPr>
        <w:tabs>
          <w:tab w:val="left" w:pos="260"/>
        </w:tabs>
        <w:ind w:hanging="720"/>
        <w:rPr>
          <w:lang w:eastAsia="ar-SA"/>
        </w:rPr>
      </w:pPr>
      <w:r>
        <w:rPr>
          <w:lang w:eastAsia="ar-SA"/>
        </w:rPr>
        <w:t>Zadania o których mowa w ust.1, są realizowane w szczególności w formie:</w:t>
      </w:r>
    </w:p>
    <w:p w14:paraId="07C624C3" w14:textId="77777777" w:rsidR="00ED52D8" w:rsidRDefault="00ED52D8" w:rsidP="002F5F2B">
      <w:pPr>
        <w:pStyle w:val="Standard"/>
        <w:numPr>
          <w:ilvl w:val="0"/>
          <w:numId w:val="51"/>
        </w:numPr>
        <w:tabs>
          <w:tab w:val="left" w:pos="260"/>
        </w:tabs>
        <w:ind w:left="709" w:hanging="425"/>
        <w:rPr>
          <w:lang w:eastAsia="ar-SA"/>
        </w:rPr>
      </w:pPr>
      <w:r>
        <w:rPr>
          <w:lang w:eastAsia="ar-SA"/>
        </w:rPr>
        <w:t>Porad i konsultacji</w:t>
      </w:r>
    </w:p>
    <w:p w14:paraId="577D12E6" w14:textId="77777777" w:rsidR="00ED52D8" w:rsidRDefault="00ED52D8" w:rsidP="002F5F2B">
      <w:pPr>
        <w:pStyle w:val="Standard"/>
        <w:numPr>
          <w:ilvl w:val="0"/>
          <w:numId w:val="51"/>
        </w:numPr>
        <w:tabs>
          <w:tab w:val="left" w:pos="260"/>
        </w:tabs>
        <w:ind w:left="709" w:hanging="425"/>
        <w:rPr>
          <w:lang w:eastAsia="ar-SA"/>
        </w:rPr>
      </w:pPr>
      <w:r>
        <w:rPr>
          <w:lang w:eastAsia="ar-SA"/>
        </w:rPr>
        <w:t>Udziału w spotkaniach odpowiednio nauczycieli, wychowawców grup wychowawczych i specjalistów;</w:t>
      </w:r>
    </w:p>
    <w:p w14:paraId="744AD506" w14:textId="77777777" w:rsidR="00ED52D8" w:rsidRDefault="00ED52D8" w:rsidP="002F5F2B">
      <w:pPr>
        <w:pStyle w:val="Standard"/>
        <w:numPr>
          <w:ilvl w:val="0"/>
          <w:numId w:val="51"/>
        </w:numPr>
        <w:tabs>
          <w:tab w:val="left" w:pos="260"/>
        </w:tabs>
        <w:ind w:left="709" w:hanging="425"/>
        <w:rPr>
          <w:lang w:eastAsia="ar-SA"/>
        </w:rPr>
      </w:pPr>
      <w:r>
        <w:rPr>
          <w:lang w:eastAsia="ar-SA"/>
        </w:rPr>
        <w:t>Udziału w zebraniach rad pedagogicznych;</w:t>
      </w:r>
    </w:p>
    <w:p w14:paraId="75DB2E5A" w14:textId="77777777" w:rsidR="00ED52D8" w:rsidRDefault="00ED52D8" w:rsidP="002F5F2B">
      <w:pPr>
        <w:pStyle w:val="Standard"/>
        <w:numPr>
          <w:ilvl w:val="0"/>
          <w:numId w:val="51"/>
        </w:numPr>
        <w:tabs>
          <w:tab w:val="left" w:pos="260"/>
        </w:tabs>
        <w:ind w:left="709" w:hanging="425"/>
        <w:rPr>
          <w:lang w:eastAsia="ar-SA"/>
        </w:rPr>
      </w:pPr>
      <w:r>
        <w:rPr>
          <w:lang w:eastAsia="ar-SA"/>
        </w:rPr>
        <w:t>Warsztatów;</w:t>
      </w:r>
    </w:p>
    <w:p w14:paraId="748E378A" w14:textId="77777777" w:rsidR="00ED52D8" w:rsidRDefault="00ED52D8" w:rsidP="002F5F2B">
      <w:pPr>
        <w:pStyle w:val="Standard"/>
        <w:numPr>
          <w:ilvl w:val="0"/>
          <w:numId w:val="51"/>
        </w:numPr>
        <w:tabs>
          <w:tab w:val="left" w:pos="260"/>
        </w:tabs>
        <w:ind w:left="709" w:hanging="425"/>
        <w:rPr>
          <w:lang w:eastAsia="ar-SA"/>
        </w:rPr>
      </w:pPr>
      <w:r>
        <w:rPr>
          <w:lang w:eastAsia="ar-SA"/>
        </w:rPr>
        <w:t>Grup wsparcia;</w:t>
      </w:r>
    </w:p>
    <w:p w14:paraId="0EF5AB49" w14:textId="77777777" w:rsidR="00ED52D8" w:rsidRDefault="00ED52D8" w:rsidP="002F5F2B">
      <w:pPr>
        <w:pStyle w:val="Standard"/>
        <w:numPr>
          <w:ilvl w:val="0"/>
          <w:numId w:val="51"/>
        </w:numPr>
        <w:tabs>
          <w:tab w:val="left" w:pos="260"/>
        </w:tabs>
        <w:ind w:left="709" w:hanging="425"/>
        <w:rPr>
          <w:lang w:eastAsia="ar-SA"/>
        </w:rPr>
      </w:pPr>
      <w:r>
        <w:rPr>
          <w:lang w:eastAsia="ar-SA"/>
        </w:rPr>
        <w:t>Wykładów i prelekcji;</w:t>
      </w:r>
    </w:p>
    <w:p w14:paraId="01B8D6A1" w14:textId="77777777" w:rsidR="00ED52D8" w:rsidRDefault="00ED52D8" w:rsidP="002F5F2B">
      <w:pPr>
        <w:pStyle w:val="Standard"/>
        <w:numPr>
          <w:ilvl w:val="0"/>
          <w:numId w:val="51"/>
        </w:numPr>
        <w:tabs>
          <w:tab w:val="left" w:pos="260"/>
        </w:tabs>
        <w:ind w:left="709" w:hanging="425"/>
        <w:rPr>
          <w:lang w:eastAsia="ar-SA"/>
        </w:rPr>
      </w:pPr>
      <w:r>
        <w:rPr>
          <w:lang w:eastAsia="ar-SA"/>
        </w:rPr>
        <w:t>Prowadzenia mediacji;</w:t>
      </w:r>
    </w:p>
    <w:p w14:paraId="2B0EA06D" w14:textId="77777777" w:rsidR="00ED52D8" w:rsidRDefault="00ED52D8" w:rsidP="002F5F2B">
      <w:pPr>
        <w:pStyle w:val="Standard"/>
        <w:numPr>
          <w:ilvl w:val="0"/>
          <w:numId w:val="51"/>
        </w:numPr>
        <w:tabs>
          <w:tab w:val="left" w:pos="260"/>
        </w:tabs>
        <w:ind w:left="709" w:hanging="425"/>
        <w:rPr>
          <w:lang w:eastAsia="ar-SA"/>
        </w:rPr>
      </w:pPr>
      <w:r>
        <w:rPr>
          <w:lang w:eastAsia="ar-SA"/>
        </w:rPr>
        <w:t>Interwencji kryzysowej</w:t>
      </w:r>
    </w:p>
    <w:p w14:paraId="6B2D4971" w14:textId="77777777" w:rsidR="00ED52D8" w:rsidRDefault="00ED52D8" w:rsidP="002F5F2B">
      <w:pPr>
        <w:pStyle w:val="Standard"/>
        <w:numPr>
          <w:ilvl w:val="0"/>
          <w:numId w:val="51"/>
        </w:numPr>
        <w:tabs>
          <w:tab w:val="left" w:pos="260"/>
        </w:tabs>
        <w:ind w:left="709" w:hanging="425"/>
        <w:rPr>
          <w:lang w:eastAsia="ar-SA"/>
        </w:rPr>
      </w:pPr>
      <w:r>
        <w:rPr>
          <w:lang w:eastAsia="ar-SA"/>
        </w:rPr>
        <w:t>Działalności informacyjno-szkoleniowej;</w:t>
      </w:r>
    </w:p>
    <w:p w14:paraId="43676EB5" w14:textId="77777777" w:rsidR="00ED52D8" w:rsidRDefault="00FD6B28" w:rsidP="002F5F2B">
      <w:pPr>
        <w:pStyle w:val="Standard"/>
        <w:numPr>
          <w:ilvl w:val="0"/>
          <w:numId w:val="51"/>
        </w:numPr>
        <w:tabs>
          <w:tab w:val="left" w:pos="260"/>
        </w:tabs>
        <w:ind w:left="709" w:hanging="425"/>
        <w:rPr>
          <w:lang w:eastAsia="ar-SA"/>
        </w:rPr>
      </w:pPr>
      <w:r>
        <w:rPr>
          <w:lang w:eastAsia="ar-SA"/>
        </w:rPr>
        <w:t xml:space="preserve">Spotkań prowadzonych i organizowanych w ramach </w:t>
      </w:r>
      <w:r w:rsidR="00ED52D8">
        <w:rPr>
          <w:lang w:eastAsia="ar-SA"/>
        </w:rPr>
        <w:t>sieci współpracy i samokształcenia dla nauczycieli, wychowawców grup wychowawczych i specjalistów, którzy w zorganizowany sposób współpracują ze sobą w celu doskonalenia swojej pracy, w szczególności poprzez wymianę doświadczeń.</w:t>
      </w:r>
    </w:p>
    <w:p w14:paraId="720EFCED" w14:textId="77777777" w:rsidR="00ED52D8" w:rsidRDefault="00ED52D8" w:rsidP="00ED52D8">
      <w:pPr>
        <w:pStyle w:val="Standard"/>
        <w:tabs>
          <w:tab w:val="left" w:pos="260"/>
        </w:tabs>
        <w:ind w:left="60"/>
        <w:rPr>
          <w:sz w:val="16"/>
          <w:lang w:eastAsia="ar-SA"/>
        </w:rPr>
      </w:pPr>
    </w:p>
    <w:p w14:paraId="440A14DF" w14:textId="77777777" w:rsidR="00ED52D8" w:rsidRDefault="00ED52D8" w:rsidP="00ED52D8">
      <w:pPr>
        <w:pStyle w:val="Standard"/>
        <w:tabs>
          <w:tab w:val="left" w:pos="200"/>
          <w:tab w:val="left" w:pos="300"/>
          <w:tab w:val="left" w:pos="700"/>
        </w:tabs>
        <w:jc w:val="center"/>
        <w:rPr>
          <w:b/>
        </w:rPr>
      </w:pPr>
      <w:r>
        <w:rPr>
          <w:b/>
        </w:rPr>
        <w:t xml:space="preserve">§ </w:t>
      </w:r>
      <w:r w:rsidR="00CA6C84">
        <w:rPr>
          <w:b/>
        </w:rPr>
        <w:t>29</w:t>
      </w:r>
    </w:p>
    <w:p w14:paraId="51CF83C1" w14:textId="77777777" w:rsidR="00ED52D8" w:rsidRDefault="00ED52D8" w:rsidP="00ED52D8">
      <w:pPr>
        <w:pStyle w:val="Standard"/>
        <w:tabs>
          <w:tab w:val="left" w:pos="200"/>
          <w:tab w:val="left" w:pos="300"/>
          <w:tab w:val="left" w:pos="700"/>
        </w:tabs>
        <w:jc w:val="center"/>
        <w:rPr>
          <w:b/>
          <w:lang w:eastAsia="ar-SA"/>
        </w:rPr>
      </w:pPr>
    </w:p>
    <w:p w14:paraId="20FE6DAA" w14:textId="77777777" w:rsidR="00ED52D8" w:rsidRDefault="00ED52D8" w:rsidP="00FD6B28">
      <w:pPr>
        <w:pStyle w:val="Standard"/>
        <w:tabs>
          <w:tab w:val="left" w:pos="284"/>
        </w:tabs>
        <w:ind w:left="284" w:hanging="284"/>
        <w:jc w:val="both"/>
      </w:pPr>
      <w:r>
        <w:t>1.</w:t>
      </w:r>
      <w:r>
        <w:tab/>
        <w:t>Wspomaganie przedszkoli, szkół i placówek w zakresie realizacji zadań dydaktycznych, wychowawczych i opiekuńczych polega na zaplanowaniu i przeprowadzeniu działań mających na celu poprawę jakości pracy przedszkola, szkoły lub placówki w zakresie:</w:t>
      </w:r>
    </w:p>
    <w:p w14:paraId="5BC1D179" w14:textId="77777777" w:rsidR="00ED52D8" w:rsidRDefault="00ED52D8" w:rsidP="002F5F2B">
      <w:pPr>
        <w:pStyle w:val="Standard"/>
        <w:numPr>
          <w:ilvl w:val="0"/>
          <w:numId w:val="52"/>
        </w:numPr>
        <w:tabs>
          <w:tab w:val="left" w:pos="284"/>
        </w:tabs>
        <w:jc w:val="both"/>
      </w:pPr>
      <w:r>
        <w:t>Wynikającym z kierunków realizacji przez kuratorów oświaty polityki oświatowej państwa, ustalanych przez ministra właściwego do spraw oświaty i wychowana zgodnie z art.60 ust.1 pkt 1 ustawy-Prawo oświatowe, oraz wprowadzanych zmian w systemie oświaty;</w:t>
      </w:r>
    </w:p>
    <w:p w14:paraId="358DEA12" w14:textId="77777777" w:rsidR="00ED52D8" w:rsidRDefault="00ED52D8" w:rsidP="002F5F2B">
      <w:pPr>
        <w:pStyle w:val="Standard"/>
        <w:numPr>
          <w:ilvl w:val="0"/>
          <w:numId w:val="52"/>
        </w:numPr>
        <w:tabs>
          <w:tab w:val="left" w:pos="284"/>
        </w:tabs>
        <w:jc w:val="both"/>
      </w:pPr>
      <w:r>
        <w:t>Wymagań stawianych wobec przedszkoli, szkół i placówek, których wypełnianie jest badane przez organy sprawujące nadzór pedagogiczny w procesie ewaluacji zewnętrznej, zgodnie z przepisami wydanymi na podstawie art.44 ust.3 ustawy Prawo oświatowe;</w:t>
      </w:r>
    </w:p>
    <w:p w14:paraId="20598996" w14:textId="77777777" w:rsidR="00ED52D8" w:rsidRDefault="00ED52D8" w:rsidP="002F5F2B">
      <w:pPr>
        <w:pStyle w:val="Standard"/>
        <w:numPr>
          <w:ilvl w:val="0"/>
          <w:numId w:val="52"/>
        </w:numPr>
        <w:tabs>
          <w:tab w:val="left" w:pos="284"/>
        </w:tabs>
        <w:jc w:val="both"/>
      </w:pPr>
      <w:r>
        <w:t>Realizacji podstaw programowych;</w:t>
      </w:r>
    </w:p>
    <w:p w14:paraId="25FFF930" w14:textId="77777777" w:rsidR="00ED52D8" w:rsidRDefault="00ED52D8" w:rsidP="002F5F2B">
      <w:pPr>
        <w:pStyle w:val="Standard"/>
        <w:numPr>
          <w:ilvl w:val="0"/>
          <w:numId w:val="52"/>
        </w:numPr>
        <w:tabs>
          <w:tab w:val="left" w:pos="284"/>
        </w:tabs>
        <w:jc w:val="both"/>
      </w:pPr>
      <w:r>
        <w:t xml:space="preserve">Rozpoznawania potrzeb dzieci i młodzieży oraz indywidualizacji procesu nauczania </w:t>
      </w:r>
      <w:r w:rsidR="00006AEE">
        <w:t xml:space="preserve">                    </w:t>
      </w:r>
      <w:r>
        <w:t>i wychowania;</w:t>
      </w:r>
    </w:p>
    <w:p w14:paraId="68077B08" w14:textId="77777777" w:rsidR="00ED52D8" w:rsidRDefault="00ED52D8" w:rsidP="002F5F2B">
      <w:pPr>
        <w:pStyle w:val="Standard"/>
        <w:numPr>
          <w:ilvl w:val="0"/>
          <w:numId w:val="52"/>
        </w:numPr>
        <w:tabs>
          <w:tab w:val="left" w:pos="284"/>
        </w:tabs>
        <w:jc w:val="both"/>
      </w:pPr>
      <w:r>
        <w:t xml:space="preserve">Analizy wyników i wniosków z nadzoru pedagogicznego oraz wyników egzaminu ósmoklasisty, egzaminu maturalnego, egzaminu potwierdzającego kwalifikacje </w:t>
      </w:r>
      <w:r w:rsidR="00006AEE">
        <w:t xml:space="preserve">                        </w:t>
      </w:r>
      <w:r>
        <w:t>w zawodzie oraz egzaminu gimnazjalnego do czasu jego obowiązywania;</w:t>
      </w:r>
    </w:p>
    <w:p w14:paraId="0207BE86" w14:textId="77777777" w:rsidR="00ED52D8" w:rsidRDefault="00ED52D8" w:rsidP="002F5F2B">
      <w:pPr>
        <w:pStyle w:val="Standard"/>
        <w:numPr>
          <w:ilvl w:val="0"/>
          <w:numId w:val="52"/>
        </w:numPr>
        <w:tabs>
          <w:tab w:val="left" w:pos="284"/>
        </w:tabs>
        <w:jc w:val="both"/>
      </w:pPr>
      <w:r>
        <w:t xml:space="preserve">Potrzeb zdiagnozowanych na podstawie analizy wyników i wniosków, o których mowa w </w:t>
      </w:r>
      <w:proofErr w:type="spellStart"/>
      <w:r>
        <w:t>pkt.e</w:t>
      </w:r>
      <w:proofErr w:type="spellEnd"/>
      <w:r>
        <w:t>;</w:t>
      </w:r>
    </w:p>
    <w:p w14:paraId="7E24BB45" w14:textId="77777777" w:rsidR="00ED52D8" w:rsidRDefault="00ED52D8" w:rsidP="002F5F2B">
      <w:pPr>
        <w:pStyle w:val="Standard"/>
        <w:numPr>
          <w:ilvl w:val="0"/>
          <w:numId w:val="52"/>
        </w:numPr>
        <w:tabs>
          <w:tab w:val="left" w:pos="284"/>
        </w:tabs>
        <w:jc w:val="both"/>
      </w:pPr>
      <w:r>
        <w:t>Innych potrzeb wskazanych przez przedszkole, szkołę lub placówkę.</w:t>
      </w:r>
    </w:p>
    <w:p w14:paraId="623146CB" w14:textId="77777777" w:rsidR="00ED52D8" w:rsidRDefault="00ED52D8" w:rsidP="002F5F2B">
      <w:pPr>
        <w:pStyle w:val="Standard"/>
        <w:numPr>
          <w:ilvl w:val="0"/>
          <w:numId w:val="53"/>
        </w:numPr>
        <w:tabs>
          <w:tab w:val="left" w:pos="284"/>
        </w:tabs>
        <w:ind w:left="284"/>
        <w:jc w:val="both"/>
      </w:pPr>
      <w:r>
        <w:t>Wspomaganie szkół i przedszkoli obejmuje:</w:t>
      </w:r>
    </w:p>
    <w:p w14:paraId="1775CCEA" w14:textId="77777777" w:rsidR="00ED52D8" w:rsidRDefault="00ED52D8" w:rsidP="002F5F2B">
      <w:pPr>
        <w:pStyle w:val="Standard"/>
        <w:numPr>
          <w:ilvl w:val="0"/>
          <w:numId w:val="54"/>
        </w:numPr>
        <w:tabs>
          <w:tab w:val="left" w:pos="284"/>
        </w:tabs>
        <w:ind w:left="709" w:hanging="425"/>
        <w:jc w:val="both"/>
      </w:pPr>
      <w:r>
        <w:t>Pomoc w diagnozowaniu potrzeb przedszkola, szkoły lub placówki;</w:t>
      </w:r>
    </w:p>
    <w:p w14:paraId="1D42E774" w14:textId="77777777" w:rsidR="00ED52D8" w:rsidRDefault="00ED52D8" w:rsidP="002F5F2B">
      <w:pPr>
        <w:pStyle w:val="Standard"/>
        <w:numPr>
          <w:ilvl w:val="0"/>
          <w:numId w:val="54"/>
        </w:numPr>
        <w:tabs>
          <w:tab w:val="left" w:pos="284"/>
        </w:tabs>
        <w:ind w:left="709" w:hanging="425"/>
        <w:jc w:val="both"/>
      </w:pPr>
      <w:r>
        <w:t>Ustalenie sposobów działania prowadzących do zaspokojenia potrzeb przedszkola, szkoły lub placówki;</w:t>
      </w:r>
    </w:p>
    <w:p w14:paraId="2AB61AB1" w14:textId="77777777" w:rsidR="00ED52D8" w:rsidRDefault="00ED52D8" w:rsidP="002F5F2B">
      <w:pPr>
        <w:pStyle w:val="Standard"/>
        <w:numPr>
          <w:ilvl w:val="0"/>
          <w:numId w:val="54"/>
        </w:numPr>
        <w:tabs>
          <w:tab w:val="left" w:pos="284"/>
        </w:tabs>
        <w:ind w:left="709" w:hanging="425"/>
        <w:jc w:val="both"/>
      </w:pPr>
      <w:r>
        <w:t>Zaplanowanie form wspomagania i ich realizację;</w:t>
      </w:r>
    </w:p>
    <w:p w14:paraId="272AD211" w14:textId="77777777" w:rsidR="00ED52D8" w:rsidRDefault="00ED52D8" w:rsidP="002F5F2B">
      <w:pPr>
        <w:pStyle w:val="Standard"/>
        <w:numPr>
          <w:ilvl w:val="0"/>
          <w:numId w:val="54"/>
        </w:numPr>
        <w:tabs>
          <w:tab w:val="left" w:pos="284"/>
        </w:tabs>
        <w:ind w:left="709" w:hanging="425"/>
        <w:jc w:val="both"/>
      </w:pPr>
      <w:r>
        <w:t>Wspólną ocenę efektów i opracowanie wniosków z realizacji zaplanowanych forma wspomagania.</w:t>
      </w:r>
    </w:p>
    <w:p w14:paraId="30C9A0E1" w14:textId="77777777" w:rsidR="00ED52D8" w:rsidRDefault="00ED52D8" w:rsidP="00ED52D8">
      <w:pPr>
        <w:pStyle w:val="Standard"/>
        <w:tabs>
          <w:tab w:val="left" w:pos="284"/>
        </w:tabs>
        <w:ind w:left="720"/>
        <w:jc w:val="both"/>
      </w:pPr>
    </w:p>
    <w:p w14:paraId="422DB540" w14:textId="77777777" w:rsidR="00ED52D8" w:rsidRDefault="00ED52D8" w:rsidP="00FD6B28">
      <w:pPr>
        <w:pStyle w:val="Standard"/>
        <w:tabs>
          <w:tab w:val="left" w:pos="200"/>
          <w:tab w:val="left" w:pos="300"/>
          <w:tab w:val="left" w:pos="700"/>
        </w:tabs>
        <w:jc w:val="center"/>
        <w:rPr>
          <w:b/>
        </w:rPr>
      </w:pPr>
      <w:r>
        <w:rPr>
          <w:b/>
        </w:rPr>
        <w:t xml:space="preserve">§ </w:t>
      </w:r>
      <w:r w:rsidR="00CA6C84">
        <w:rPr>
          <w:b/>
        </w:rPr>
        <w:t>30</w:t>
      </w:r>
    </w:p>
    <w:p w14:paraId="6E8F2619" w14:textId="77777777" w:rsidR="00ED52D8" w:rsidRDefault="00ED52D8" w:rsidP="00ED52D8">
      <w:pPr>
        <w:pStyle w:val="Standard"/>
        <w:tabs>
          <w:tab w:val="left" w:pos="200"/>
          <w:tab w:val="left" w:pos="300"/>
          <w:tab w:val="left" w:pos="700"/>
        </w:tabs>
        <w:jc w:val="center"/>
        <w:rPr>
          <w:b/>
        </w:rPr>
      </w:pPr>
    </w:p>
    <w:p w14:paraId="04B582B9" w14:textId="77777777" w:rsidR="00B7004C" w:rsidRDefault="00ED52D8" w:rsidP="00B7004C">
      <w:pPr>
        <w:pStyle w:val="Standard"/>
        <w:tabs>
          <w:tab w:val="left" w:pos="0"/>
          <w:tab w:val="left" w:pos="426"/>
        </w:tabs>
        <w:jc w:val="both"/>
      </w:pPr>
      <w:r>
        <w:t>1.</w:t>
      </w:r>
      <w:r>
        <w:rPr>
          <w:b/>
        </w:rPr>
        <w:t xml:space="preserve"> </w:t>
      </w:r>
      <w:r w:rsidR="00FD6B28">
        <w:t>W</w:t>
      </w:r>
      <w:r>
        <w:t xml:space="preserve"> </w:t>
      </w:r>
      <w:r w:rsidR="00FD6B28">
        <w:t>P</w:t>
      </w:r>
      <w:r>
        <w:t>oradni działa</w:t>
      </w:r>
      <w:r w:rsidR="00B7004C">
        <w:t xml:space="preserve">, na zasadach określonych w odrębnych uregulowaniach, </w:t>
      </w:r>
      <w:r>
        <w:t>Zespół Wczesnego Wsp</w:t>
      </w:r>
      <w:r w:rsidR="00B7004C">
        <w:t>omagania Rozwoju Dziecka (WWRD)</w:t>
      </w:r>
      <w:r>
        <w:t xml:space="preserve"> obejmujący opieką dzieci od chwi</w:t>
      </w:r>
      <w:r w:rsidR="00B7004C">
        <w:t>li wykrycia niepełnosprawności.</w:t>
      </w:r>
      <w:r>
        <w:t xml:space="preserve"> </w:t>
      </w:r>
    </w:p>
    <w:p w14:paraId="4264AD94" w14:textId="77777777" w:rsidR="00B7004C" w:rsidRDefault="00B7004C" w:rsidP="00B7004C">
      <w:pPr>
        <w:pStyle w:val="Standard"/>
        <w:tabs>
          <w:tab w:val="left" w:pos="426"/>
          <w:tab w:val="left" w:pos="709"/>
        </w:tabs>
        <w:ind w:left="709" w:hanging="709"/>
        <w:jc w:val="both"/>
      </w:pPr>
      <w:r>
        <w:t xml:space="preserve">     1) Pracę Zespołu</w:t>
      </w:r>
      <w:r w:rsidR="00ED52D8">
        <w:t xml:space="preserve"> WWRD koordynuje upoważniony przez dyrektora nauczyciel- </w:t>
      </w:r>
      <w:r>
        <w:t xml:space="preserve"> </w:t>
      </w:r>
      <w:r w:rsidR="00ED52D8">
        <w:t>koordynator;</w:t>
      </w:r>
    </w:p>
    <w:p w14:paraId="2B63CD5A" w14:textId="77777777" w:rsidR="00ED52D8" w:rsidRDefault="00B7004C" w:rsidP="00B7004C">
      <w:pPr>
        <w:pStyle w:val="Standard"/>
        <w:tabs>
          <w:tab w:val="left" w:pos="426"/>
          <w:tab w:val="left" w:pos="709"/>
        </w:tabs>
        <w:ind w:left="709" w:hanging="709"/>
        <w:jc w:val="both"/>
      </w:pPr>
      <w:r>
        <w:t xml:space="preserve">      2)   </w:t>
      </w:r>
      <w:r w:rsidR="00ED52D8">
        <w:t xml:space="preserve">Do zadań </w:t>
      </w:r>
      <w:r>
        <w:t xml:space="preserve">Zespołu </w:t>
      </w:r>
      <w:r w:rsidR="00ED52D8">
        <w:t>WWRD należy w szczególności:</w:t>
      </w:r>
    </w:p>
    <w:p w14:paraId="2EC9AD38" w14:textId="77777777" w:rsidR="00ED52D8" w:rsidRDefault="00ED52D8" w:rsidP="002F5F2B">
      <w:pPr>
        <w:pStyle w:val="Standard"/>
        <w:numPr>
          <w:ilvl w:val="0"/>
          <w:numId w:val="55"/>
        </w:numPr>
        <w:tabs>
          <w:tab w:val="left" w:pos="0"/>
          <w:tab w:val="left" w:pos="426"/>
          <w:tab w:val="left" w:pos="993"/>
        </w:tabs>
        <w:ind w:hanging="11"/>
        <w:jc w:val="both"/>
      </w:pPr>
      <w:r>
        <w:t>Ustalenie, na podstawie opinii o potrzebie wczesnego wspomagania rozwoju dziecka, kierunków i harmonogramu działań w zakresie wczesnego wspomagania rozwoju i wsparcia rodziny dziecka;</w:t>
      </w:r>
    </w:p>
    <w:p w14:paraId="0A0707AD" w14:textId="77777777" w:rsidR="00ED52D8" w:rsidRDefault="00ED52D8" w:rsidP="002F5F2B">
      <w:pPr>
        <w:pStyle w:val="Standard"/>
        <w:numPr>
          <w:ilvl w:val="0"/>
          <w:numId w:val="55"/>
        </w:numPr>
        <w:tabs>
          <w:tab w:val="left" w:pos="0"/>
          <w:tab w:val="left" w:pos="426"/>
          <w:tab w:val="left" w:pos="993"/>
        </w:tabs>
        <w:ind w:hanging="11"/>
        <w:jc w:val="both"/>
      </w:pPr>
      <w:r>
        <w:t>Opracowanie i realizowanie z dzieckiem i jego rodziną indywidualnego programu wczesnego wspomagania rozwoju, z uwzględnieniem działań wspomagających rodzinę w zakresie realizacji programu, koordynowanie działań specjalistów prowadzących zajęcia z dzieckiem oraz oceniania postępów dziecka;</w:t>
      </w:r>
    </w:p>
    <w:p w14:paraId="4ABE3284" w14:textId="77777777" w:rsidR="00ED52D8" w:rsidRDefault="00ED52D8" w:rsidP="002F5F2B">
      <w:pPr>
        <w:pStyle w:val="Standard"/>
        <w:numPr>
          <w:ilvl w:val="0"/>
          <w:numId w:val="55"/>
        </w:numPr>
        <w:tabs>
          <w:tab w:val="left" w:pos="0"/>
          <w:tab w:val="left" w:pos="426"/>
          <w:tab w:val="left" w:pos="993"/>
        </w:tabs>
        <w:ind w:hanging="11"/>
        <w:jc w:val="both"/>
      </w:pPr>
      <w:r>
        <w:t>Analizowanie skuteczności pomocy udzielanej dziecku i jego rodzinie, wprowadzanie zmian w programie wczesnego wspomagania, stosownie do potrzeb dziecka i jego rodziny, oraz planowanie dalszych działań w tym zakresie.</w:t>
      </w:r>
    </w:p>
    <w:p w14:paraId="7DA4D468" w14:textId="77777777" w:rsidR="00CA6C84" w:rsidRDefault="00CA6C84" w:rsidP="00467025">
      <w:pPr>
        <w:pStyle w:val="Standard"/>
        <w:tabs>
          <w:tab w:val="left" w:pos="200"/>
          <w:tab w:val="left" w:pos="300"/>
          <w:tab w:val="left" w:pos="700"/>
        </w:tabs>
        <w:jc w:val="center"/>
        <w:rPr>
          <w:b/>
        </w:rPr>
      </w:pPr>
    </w:p>
    <w:p w14:paraId="37758D8C" w14:textId="77777777" w:rsidR="00467025" w:rsidRDefault="00CA6C84" w:rsidP="00467025">
      <w:pPr>
        <w:pStyle w:val="Standard"/>
        <w:tabs>
          <w:tab w:val="left" w:pos="200"/>
          <w:tab w:val="left" w:pos="300"/>
          <w:tab w:val="left" w:pos="700"/>
        </w:tabs>
        <w:jc w:val="center"/>
        <w:rPr>
          <w:b/>
        </w:rPr>
      </w:pPr>
      <w:r>
        <w:rPr>
          <w:b/>
        </w:rPr>
        <w:t>§ 31</w:t>
      </w:r>
    </w:p>
    <w:p w14:paraId="33C3FFC3" w14:textId="77777777" w:rsidR="00467025" w:rsidRDefault="00467025" w:rsidP="00467025">
      <w:pPr>
        <w:pStyle w:val="Standard"/>
        <w:tabs>
          <w:tab w:val="left" w:pos="200"/>
          <w:tab w:val="left" w:pos="300"/>
          <w:tab w:val="left" w:pos="700"/>
        </w:tabs>
        <w:jc w:val="center"/>
        <w:rPr>
          <w:b/>
        </w:rPr>
      </w:pPr>
    </w:p>
    <w:p w14:paraId="0137B5C2" w14:textId="77777777" w:rsidR="00467025" w:rsidRDefault="00467025" w:rsidP="00467025">
      <w:pPr>
        <w:pStyle w:val="Standard"/>
        <w:tabs>
          <w:tab w:val="left" w:pos="-142"/>
          <w:tab w:val="left" w:pos="426"/>
        </w:tabs>
        <w:jc w:val="both"/>
      </w:pPr>
      <w:r>
        <w:t>1.</w:t>
      </w:r>
      <w:r>
        <w:rPr>
          <w:b/>
        </w:rPr>
        <w:t xml:space="preserve"> </w:t>
      </w:r>
      <w:r>
        <w:rPr>
          <w:bCs/>
        </w:rPr>
        <w:t>Poradnia</w:t>
      </w:r>
      <w:r>
        <w:t xml:space="preserve"> udziela pomocy uczniom, ich rodzicom i nauczycielom przedszkoli, szkół              </w:t>
      </w:r>
      <w:r w:rsidR="00006AEE">
        <w:t xml:space="preserve">                  </w:t>
      </w:r>
      <w:r>
        <w:t>i placówek mających siedzibę na terenie działania poradni.</w:t>
      </w:r>
    </w:p>
    <w:p w14:paraId="514485C1" w14:textId="77777777" w:rsidR="00467025" w:rsidRDefault="00467025" w:rsidP="00467025">
      <w:pPr>
        <w:pStyle w:val="Standard"/>
        <w:tabs>
          <w:tab w:val="left" w:pos="0"/>
          <w:tab w:val="left" w:pos="426"/>
        </w:tabs>
        <w:jc w:val="both"/>
      </w:pPr>
      <w:r>
        <w:t>2.</w:t>
      </w:r>
      <w:r>
        <w:rPr>
          <w:b/>
        </w:rPr>
        <w:t xml:space="preserve"> </w:t>
      </w:r>
      <w:r>
        <w:t>W przypadku dzieci i młodzieży nie uczęszczających do przedszkola, szkoły lub placówki oraz ich rodziców pomocy udziela poradnia właściwa ze względu na miejsce zamieszkania dziecka.</w:t>
      </w:r>
    </w:p>
    <w:p w14:paraId="4CCC1262" w14:textId="77777777" w:rsidR="00467025" w:rsidRDefault="00467025" w:rsidP="00467025">
      <w:pPr>
        <w:pStyle w:val="Standard"/>
        <w:tabs>
          <w:tab w:val="left" w:pos="0"/>
        </w:tabs>
        <w:jc w:val="both"/>
      </w:pPr>
      <w:r>
        <w:t xml:space="preserve">3. </w:t>
      </w:r>
      <w:r>
        <w:rPr>
          <w:bCs/>
        </w:rPr>
        <w:t>Poradnia</w:t>
      </w:r>
      <w:r>
        <w:t xml:space="preserve"> działa w ciągu całego roku jako placówka, w której nie są przewidziane ferie szkolne.</w:t>
      </w:r>
    </w:p>
    <w:p w14:paraId="4BEA13AA" w14:textId="77777777" w:rsidR="00467025" w:rsidRDefault="00467025" w:rsidP="00467025">
      <w:pPr>
        <w:pStyle w:val="Standard"/>
        <w:tabs>
          <w:tab w:val="left" w:pos="0"/>
          <w:tab w:val="left" w:pos="426"/>
        </w:tabs>
        <w:ind w:left="360" w:hanging="360"/>
        <w:jc w:val="both"/>
      </w:pPr>
      <w:r>
        <w:t>4.  Dzienny czas pracy poradni ustala dyrektor Centrum za zgodą organu prowadzącego.</w:t>
      </w:r>
    </w:p>
    <w:p w14:paraId="6E014755" w14:textId="77777777" w:rsidR="00467025" w:rsidRDefault="00467025" w:rsidP="00467025">
      <w:pPr>
        <w:pStyle w:val="Standard"/>
        <w:jc w:val="both"/>
        <w:rPr>
          <w:b/>
          <w:sz w:val="28"/>
          <w:lang w:eastAsia="ar-SA"/>
        </w:rPr>
      </w:pPr>
    </w:p>
    <w:p w14:paraId="421A7B45" w14:textId="77777777" w:rsidR="00467025" w:rsidRDefault="00467025" w:rsidP="00467025">
      <w:pPr>
        <w:pStyle w:val="Standard"/>
        <w:jc w:val="center"/>
      </w:pPr>
      <w:r>
        <w:rPr>
          <w:b/>
          <w:sz w:val="28"/>
        </w:rPr>
        <w:t xml:space="preserve">§ </w:t>
      </w:r>
      <w:r w:rsidR="00CA6C84">
        <w:rPr>
          <w:b/>
        </w:rPr>
        <w:t>32</w:t>
      </w:r>
    </w:p>
    <w:p w14:paraId="0CF7D56B" w14:textId="77777777" w:rsidR="00467025" w:rsidRDefault="00467025" w:rsidP="00467025">
      <w:pPr>
        <w:pStyle w:val="Standard"/>
        <w:jc w:val="center"/>
        <w:rPr>
          <w:b/>
          <w:lang w:eastAsia="ar-SA"/>
        </w:rPr>
      </w:pPr>
    </w:p>
    <w:p w14:paraId="1AC32B10" w14:textId="77777777" w:rsidR="00467025" w:rsidRDefault="00467025" w:rsidP="002F5F2B">
      <w:pPr>
        <w:pStyle w:val="Standard"/>
        <w:numPr>
          <w:ilvl w:val="0"/>
          <w:numId w:val="102"/>
        </w:numPr>
        <w:tabs>
          <w:tab w:val="left" w:pos="284"/>
        </w:tabs>
        <w:jc w:val="both"/>
      </w:pPr>
      <w:r>
        <w:t xml:space="preserve">Terenem działania </w:t>
      </w:r>
      <w:r>
        <w:rPr>
          <w:bCs/>
        </w:rPr>
        <w:t>Poradni</w:t>
      </w:r>
      <w:r>
        <w:t xml:space="preserve"> o której mowa w § 5 ust. 1 pkt 3 jest teren Gminy Wołów          </w:t>
      </w:r>
      <w:r w:rsidR="00006AEE">
        <w:t xml:space="preserve">                    </w:t>
      </w:r>
      <w:r>
        <w:t>i Gminy Wińsko.</w:t>
      </w:r>
    </w:p>
    <w:p w14:paraId="4C57B956" w14:textId="77777777" w:rsidR="00467025" w:rsidRDefault="00467025" w:rsidP="002F5F2B">
      <w:pPr>
        <w:pStyle w:val="Standard"/>
        <w:numPr>
          <w:ilvl w:val="0"/>
          <w:numId w:val="102"/>
        </w:numPr>
        <w:tabs>
          <w:tab w:val="left" w:pos="284"/>
        </w:tabs>
      </w:pPr>
      <w:r>
        <w:t xml:space="preserve">Terenem działania </w:t>
      </w:r>
      <w:r>
        <w:rPr>
          <w:bCs/>
        </w:rPr>
        <w:t>Poradni</w:t>
      </w:r>
      <w:r>
        <w:rPr>
          <w:b/>
        </w:rPr>
        <w:t xml:space="preserve"> </w:t>
      </w:r>
      <w:r>
        <w:t>o której mowa w § 5 ust. 1 pkt 4 jest teren Gminy Brzeg Dolny.</w:t>
      </w:r>
    </w:p>
    <w:p w14:paraId="5C6DFEBE" w14:textId="77777777" w:rsidR="00467025" w:rsidRDefault="00467025" w:rsidP="00467025">
      <w:pPr>
        <w:pStyle w:val="Stopka"/>
        <w:tabs>
          <w:tab w:val="left" w:pos="284"/>
        </w:tabs>
      </w:pPr>
    </w:p>
    <w:p w14:paraId="02D2AB73" w14:textId="77777777" w:rsidR="00467025" w:rsidRDefault="00CA6C84" w:rsidP="00467025">
      <w:pPr>
        <w:pStyle w:val="Standard"/>
        <w:jc w:val="center"/>
        <w:rPr>
          <w:b/>
        </w:rPr>
      </w:pPr>
      <w:r>
        <w:rPr>
          <w:b/>
        </w:rPr>
        <w:t>§ 33</w:t>
      </w:r>
    </w:p>
    <w:p w14:paraId="670807E2" w14:textId="77777777" w:rsidR="00467025" w:rsidRDefault="00467025" w:rsidP="00467025">
      <w:pPr>
        <w:pStyle w:val="Standard"/>
        <w:jc w:val="center"/>
        <w:rPr>
          <w:b/>
        </w:rPr>
      </w:pPr>
    </w:p>
    <w:p w14:paraId="3A235048" w14:textId="77777777" w:rsidR="00467025" w:rsidRDefault="00467025" w:rsidP="00467025">
      <w:pPr>
        <w:pStyle w:val="Standard"/>
      </w:pPr>
      <w:r>
        <w:t xml:space="preserve">Organami </w:t>
      </w:r>
      <w:r>
        <w:rPr>
          <w:bCs/>
        </w:rPr>
        <w:t>Poradni</w:t>
      </w:r>
      <w:r>
        <w:t xml:space="preserve"> są :</w:t>
      </w:r>
    </w:p>
    <w:p w14:paraId="77CBA934" w14:textId="77777777" w:rsidR="00467025" w:rsidRDefault="00467025" w:rsidP="00467025">
      <w:pPr>
        <w:pStyle w:val="Standard"/>
        <w:tabs>
          <w:tab w:val="left" w:pos="284"/>
        </w:tabs>
      </w:pPr>
      <w:r>
        <w:t>1.</w:t>
      </w:r>
      <w:r>
        <w:tab/>
        <w:t xml:space="preserve">Dyrektor </w:t>
      </w:r>
    </w:p>
    <w:p w14:paraId="5B2721EE" w14:textId="77777777" w:rsidR="00467025" w:rsidRDefault="00467025" w:rsidP="00467025">
      <w:pPr>
        <w:pStyle w:val="Standard"/>
        <w:tabs>
          <w:tab w:val="left" w:pos="284"/>
        </w:tabs>
      </w:pPr>
      <w:r>
        <w:t>2.</w:t>
      </w:r>
      <w:r>
        <w:tab/>
        <w:t>Rada Pedagogiczna Poradni.</w:t>
      </w:r>
    </w:p>
    <w:p w14:paraId="074D92FD" w14:textId="77777777" w:rsidR="00467025" w:rsidRDefault="00467025" w:rsidP="00467025">
      <w:pPr>
        <w:pStyle w:val="Standard"/>
        <w:tabs>
          <w:tab w:val="left" w:pos="284"/>
        </w:tabs>
      </w:pPr>
    </w:p>
    <w:p w14:paraId="460C9A20" w14:textId="77777777" w:rsidR="00467025" w:rsidRDefault="00CA6C84" w:rsidP="00467025">
      <w:pPr>
        <w:pStyle w:val="Standard"/>
        <w:jc w:val="center"/>
        <w:rPr>
          <w:b/>
        </w:rPr>
      </w:pPr>
      <w:r>
        <w:rPr>
          <w:b/>
        </w:rPr>
        <w:t>§ 34</w:t>
      </w:r>
    </w:p>
    <w:p w14:paraId="6C818986" w14:textId="77777777" w:rsidR="00467025" w:rsidRDefault="00467025" w:rsidP="00467025">
      <w:pPr>
        <w:pStyle w:val="Standard"/>
        <w:jc w:val="center"/>
        <w:rPr>
          <w:b/>
          <w:lang w:eastAsia="ar-SA"/>
        </w:rPr>
      </w:pPr>
    </w:p>
    <w:p w14:paraId="4085D9F5" w14:textId="77777777" w:rsidR="00467025" w:rsidRDefault="00467025" w:rsidP="00467025">
      <w:pPr>
        <w:pStyle w:val="Standard"/>
      </w:pPr>
      <w:r>
        <w:t xml:space="preserve">Dyrektorem </w:t>
      </w:r>
      <w:r>
        <w:rPr>
          <w:bCs/>
        </w:rPr>
        <w:t>Poradni</w:t>
      </w:r>
      <w:r>
        <w:t xml:space="preserve"> jest dyrektor Powiatowego Centrum Edukacji i Pomocy </w:t>
      </w:r>
      <w:proofErr w:type="spellStart"/>
      <w:r>
        <w:t>Psychologiczno</w:t>
      </w:r>
      <w:proofErr w:type="spellEnd"/>
      <w:r>
        <w:t xml:space="preserve"> – Pedagogicznej w Wołowie.</w:t>
      </w:r>
    </w:p>
    <w:p w14:paraId="6A0764A4" w14:textId="77777777" w:rsidR="00467025" w:rsidRDefault="00467025" w:rsidP="00467025">
      <w:pPr>
        <w:pStyle w:val="Standard"/>
      </w:pPr>
    </w:p>
    <w:p w14:paraId="38ACE336" w14:textId="77777777" w:rsidR="00467025" w:rsidRDefault="00CA6C84" w:rsidP="00467025">
      <w:pPr>
        <w:pStyle w:val="Standard"/>
        <w:jc w:val="center"/>
        <w:rPr>
          <w:b/>
        </w:rPr>
      </w:pPr>
      <w:r>
        <w:rPr>
          <w:b/>
        </w:rPr>
        <w:t>§ 35</w:t>
      </w:r>
    </w:p>
    <w:p w14:paraId="5B955D37" w14:textId="77777777" w:rsidR="00467025" w:rsidRDefault="00467025" w:rsidP="00467025">
      <w:pPr>
        <w:pStyle w:val="Standard"/>
        <w:jc w:val="center"/>
        <w:rPr>
          <w:b/>
          <w:lang w:eastAsia="ar-SA"/>
        </w:rPr>
      </w:pPr>
    </w:p>
    <w:p w14:paraId="0C25F594" w14:textId="77777777" w:rsidR="00467025" w:rsidRDefault="00467025" w:rsidP="00467025">
      <w:pPr>
        <w:pStyle w:val="Standard"/>
      </w:pPr>
      <w:r>
        <w:t>1.</w:t>
      </w:r>
      <w:r>
        <w:rPr>
          <w:color w:val="FF0000"/>
        </w:rPr>
        <w:t xml:space="preserve"> </w:t>
      </w:r>
      <w:r>
        <w:t>Pracownikami Poradni są:</w:t>
      </w:r>
    </w:p>
    <w:p w14:paraId="274AE624" w14:textId="77777777" w:rsidR="00467025" w:rsidRDefault="00467025" w:rsidP="002F5F2B">
      <w:pPr>
        <w:pStyle w:val="Standard"/>
        <w:numPr>
          <w:ilvl w:val="0"/>
          <w:numId w:val="104"/>
        </w:numPr>
        <w:tabs>
          <w:tab w:val="left" w:pos="567"/>
          <w:tab w:val="left" w:pos="709"/>
        </w:tabs>
        <w:ind w:left="284"/>
      </w:pPr>
      <w:r>
        <w:t>psycholodzy,</w:t>
      </w:r>
    </w:p>
    <w:p w14:paraId="7F6BAF77" w14:textId="77777777" w:rsidR="00467025" w:rsidRDefault="00467025" w:rsidP="002F5F2B">
      <w:pPr>
        <w:pStyle w:val="Standard"/>
        <w:numPr>
          <w:ilvl w:val="0"/>
          <w:numId w:val="104"/>
        </w:numPr>
        <w:tabs>
          <w:tab w:val="left" w:pos="567"/>
          <w:tab w:val="left" w:pos="709"/>
        </w:tabs>
        <w:ind w:left="284"/>
      </w:pPr>
      <w:r>
        <w:t>pedagodzy,</w:t>
      </w:r>
    </w:p>
    <w:p w14:paraId="613777DE" w14:textId="77777777" w:rsidR="00467025" w:rsidRDefault="00467025" w:rsidP="002F5F2B">
      <w:pPr>
        <w:pStyle w:val="Standard"/>
        <w:numPr>
          <w:ilvl w:val="0"/>
          <w:numId w:val="104"/>
        </w:numPr>
        <w:tabs>
          <w:tab w:val="left" w:pos="567"/>
          <w:tab w:val="left" w:pos="709"/>
        </w:tabs>
        <w:ind w:left="284"/>
      </w:pPr>
      <w:r>
        <w:t>logopedzi,</w:t>
      </w:r>
    </w:p>
    <w:p w14:paraId="27FE616F" w14:textId="77777777" w:rsidR="00467025" w:rsidRDefault="00467025" w:rsidP="002F5F2B">
      <w:pPr>
        <w:pStyle w:val="Standard"/>
        <w:numPr>
          <w:ilvl w:val="0"/>
          <w:numId w:val="104"/>
        </w:numPr>
        <w:tabs>
          <w:tab w:val="left" w:pos="567"/>
          <w:tab w:val="left" w:pos="709"/>
        </w:tabs>
        <w:ind w:left="284"/>
      </w:pPr>
      <w:r>
        <w:t>specjaliści nie będący nauczycielami</w:t>
      </w:r>
    </w:p>
    <w:p w14:paraId="64EC945F" w14:textId="77777777" w:rsidR="00467025" w:rsidRDefault="00467025" w:rsidP="00467025">
      <w:pPr>
        <w:pStyle w:val="Standard"/>
        <w:tabs>
          <w:tab w:val="left" w:pos="567"/>
          <w:tab w:val="left" w:pos="709"/>
        </w:tabs>
      </w:pPr>
      <w:r>
        <w:t>2.  Zadania Poradni realizowane są przez</w:t>
      </w:r>
      <w:r w:rsidR="002A4F57">
        <w:t xml:space="preserve"> zatrudnionych w niej</w:t>
      </w:r>
      <w:r>
        <w:t xml:space="preserve"> pracowników merytorycznych</w:t>
      </w:r>
      <w:r w:rsidR="002A4F57">
        <w:t xml:space="preserve"> tj. psychologów, pedagogów, logopedów.</w:t>
      </w:r>
      <w:r>
        <w:t xml:space="preserve"> </w:t>
      </w:r>
    </w:p>
    <w:p w14:paraId="6304F16D" w14:textId="77777777" w:rsidR="00467025" w:rsidRDefault="002A4F57" w:rsidP="00467025">
      <w:pPr>
        <w:pStyle w:val="Standard"/>
        <w:tabs>
          <w:tab w:val="left" w:pos="644"/>
        </w:tabs>
        <w:jc w:val="both"/>
      </w:pPr>
      <w:r>
        <w:t>3</w:t>
      </w:r>
      <w:r w:rsidR="00467025">
        <w:t>. Pomoc dzieciom i młodzieży może być udzielana w Poradni także przez wolontariuszy, którzy wspierają realizację zadań z zakresu pomocy psychologiczno-pedagogicznej świadczonej przez Poradnię.</w:t>
      </w:r>
    </w:p>
    <w:p w14:paraId="4FAED889" w14:textId="77777777" w:rsidR="00CA6C84" w:rsidRDefault="00CA6C84" w:rsidP="002A4F57">
      <w:pPr>
        <w:pStyle w:val="Standard"/>
        <w:jc w:val="center"/>
        <w:rPr>
          <w:b/>
        </w:rPr>
      </w:pPr>
    </w:p>
    <w:p w14:paraId="01B5D5DE" w14:textId="77777777" w:rsidR="00CA6C84" w:rsidRDefault="00CA6C84" w:rsidP="002A4F57">
      <w:pPr>
        <w:pStyle w:val="Standard"/>
        <w:jc w:val="center"/>
        <w:rPr>
          <w:b/>
        </w:rPr>
      </w:pPr>
    </w:p>
    <w:p w14:paraId="37DA4DD0" w14:textId="77777777" w:rsidR="002A4F57" w:rsidRDefault="00CA6C84" w:rsidP="002A4F57">
      <w:pPr>
        <w:pStyle w:val="Standard"/>
        <w:jc w:val="center"/>
        <w:rPr>
          <w:b/>
        </w:rPr>
      </w:pPr>
      <w:r>
        <w:rPr>
          <w:b/>
        </w:rPr>
        <w:t>§ 36</w:t>
      </w:r>
    </w:p>
    <w:p w14:paraId="4CE7E5D4" w14:textId="77777777" w:rsidR="00ED52D8" w:rsidRDefault="00ED52D8" w:rsidP="00ED52D8">
      <w:pPr>
        <w:pStyle w:val="Standard"/>
        <w:jc w:val="center"/>
        <w:rPr>
          <w:b/>
        </w:rPr>
      </w:pPr>
    </w:p>
    <w:p w14:paraId="7768C882" w14:textId="77777777" w:rsidR="002A4F57" w:rsidRDefault="002A4F57" w:rsidP="002A4F57">
      <w:pPr>
        <w:pStyle w:val="Tekstpodstawowy21"/>
        <w:tabs>
          <w:tab w:val="left" w:pos="0"/>
        </w:tabs>
      </w:pPr>
      <w:r>
        <w:t xml:space="preserve">Przy realizacji zadań </w:t>
      </w:r>
      <w:r>
        <w:rPr>
          <w:bCs/>
        </w:rPr>
        <w:t>Poradnia</w:t>
      </w:r>
      <w:r>
        <w:t xml:space="preserve"> współpracuje z: innymi poradniami, przedszkolami, szkołami podstawowymi, gimnazjami, szkołami ponadgimnazjalnymi, domami dziecka, placówkami doskonalenia nauczycieli, biblioteką pedagogiczną, instytucjami świadczącymi poradnictwo   </w:t>
      </w:r>
      <w:r w:rsidR="009328B4">
        <w:t xml:space="preserve">                 </w:t>
      </w:r>
      <w:r>
        <w:t>i pomoc dzieciom i młodzieży oraz rodzicom i nauczycielom, Centrum Profilaktyki Uzależnień, Inspektorem Policji ds. Nieletnich, sądowymi kuratorami zawodowymi i społecznymi oraz stowarzyszeniami i organizacjami pozarządowymi.</w:t>
      </w:r>
    </w:p>
    <w:p w14:paraId="09E122E8" w14:textId="77777777" w:rsidR="00467025" w:rsidRDefault="00467025" w:rsidP="00ED52D8">
      <w:pPr>
        <w:pStyle w:val="Standard"/>
        <w:jc w:val="center"/>
        <w:rPr>
          <w:b/>
        </w:rPr>
      </w:pPr>
    </w:p>
    <w:p w14:paraId="1D04E58A" w14:textId="77777777" w:rsidR="00ED52D8" w:rsidRDefault="00CA6C84" w:rsidP="00ED52D8">
      <w:pPr>
        <w:pStyle w:val="Standard"/>
        <w:jc w:val="center"/>
        <w:rPr>
          <w:b/>
        </w:rPr>
      </w:pPr>
      <w:r>
        <w:rPr>
          <w:b/>
        </w:rPr>
        <w:t>§ 37</w:t>
      </w:r>
    </w:p>
    <w:p w14:paraId="5FE6AF01" w14:textId="77777777" w:rsidR="00467025" w:rsidRDefault="00467025" w:rsidP="00ED52D8">
      <w:pPr>
        <w:pStyle w:val="Standard"/>
        <w:jc w:val="center"/>
        <w:rPr>
          <w:b/>
        </w:rPr>
      </w:pPr>
    </w:p>
    <w:p w14:paraId="2FD4AB55" w14:textId="77777777" w:rsidR="00ED52D8" w:rsidRDefault="00ED52D8" w:rsidP="002F5F2B">
      <w:pPr>
        <w:pStyle w:val="Standard"/>
        <w:numPr>
          <w:ilvl w:val="0"/>
          <w:numId w:val="56"/>
        </w:numPr>
        <w:ind w:left="284"/>
        <w:jc w:val="both"/>
      </w:pPr>
      <w:r>
        <w:t>Korzystanie z pomocy udzielanej przez poradnię jest nieodpłatne i dobrowolne.</w:t>
      </w:r>
    </w:p>
    <w:p w14:paraId="0CBD99EC" w14:textId="77777777" w:rsidR="002A4F57" w:rsidRDefault="002A4F57" w:rsidP="007B0299">
      <w:pPr>
        <w:pStyle w:val="Nagwek2"/>
        <w:rPr>
          <w:sz w:val="28"/>
          <w:lang w:val="pl-PL"/>
        </w:rPr>
      </w:pPr>
    </w:p>
    <w:p w14:paraId="60C6B57E" w14:textId="77777777" w:rsidR="002A4F57" w:rsidRDefault="002A4F57" w:rsidP="007B0299">
      <w:pPr>
        <w:pStyle w:val="Nagwek2"/>
        <w:rPr>
          <w:sz w:val="28"/>
          <w:lang w:val="pl-PL"/>
        </w:rPr>
      </w:pPr>
    </w:p>
    <w:p w14:paraId="422D9CE8" w14:textId="77777777" w:rsidR="007B0299" w:rsidRDefault="007B0299" w:rsidP="007B0299">
      <w:pPr>
        <w:pStyle w:val="Nagwek2"/>
        <w:rPr>
          <w:sz w:val="28"/>
        </w:rPr>
      </w:pPr>
      <w:r>
        <w:rPr>
          <w:sz w:val="28"/>
        </w:rPr>
        <w:t>ROZDZIAŁ VI</w:t>
      </w:r>
    </w:p>
    <w:p w14:paraId="6AE94CF7" w14:textId="77777777" w:rsidR="007B0299" w:rsidRPr="002A4F57" w:rsidRDefault="007B0299" w:rsidP="002A4F57">
      <w:pPr>
        <w:pStyle w:val="Nagwek2"/>
        <w:rPr>
          <w:lang w:val="pl-PL"/>
        </w:rPr>
      </w:pPr>
      <w:r>
        <w:t>O</w:t>
      </w:r>
      <w:r w:rsidR="002A4F57">
        <w:t>RGANY CENTRUM I ICH KOMPETENCJE</w:t>
      </w:r>
    </w:p>
    <w:p w14:paraId="133A9406" w14:textId="77777777" w:rsidR="007B0299" w:rsidRPr="002A4F57" w:rsidRDefault="00CA6C84" w:rsidP="007B0299">
      <w:pPr>
        <w:pStyle w:val="Nagwek1"/>
        <w:tabs>
          <w:tab w:val="left" w:pos="200"/>
          <w:tab w:val="left" w:pos="300"/>
          <w:tab w:val="left" w:pos="700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§ 38</w:t>
      </w:r>
    </w:p>
    <w:p w14:paraId="494D5A0F" w14:textId="77777777" w:rsidR="007B0299" w:rsidRDefault="007B0299" w:rsidP="007B0299">
      <w:pPr>
        <w:pStyle w:val="Standard"/>
      </w:pPr>
    </w:p>
    <w:p w14:paraId="3784CDE9" w14:textId="77777777" w:rsidR="007B0299" w:rsidRDefault="007B0299" w:rsidP="002F5F2B">
      <w:pPr>
        <w:pStyle w:val="Standard"/>
        <w:numPr>
          <w:ilvl w:val="0"/>
          <w:numId w:val="58"/>
        </w:numPr>
        <w:tabs>
          <w:tab w:val="left" w:pos="284"/>
        </w:tabs>
        <w:ind w:left="284" w:hanging="284"/>
      </w:pPr>
      <w:r>
        <w:t xml:space="preserve">Organami </w:t>
      </w:r>
      <w:r>
        <w:rPr>
          <w:bCs/>
        </w:rPr>
        <w:t>Centrum</w:t>
      </w:r>
      <w:r>
        <w:t xml:space="preserve"> są:</w:t>
      </w:r>
    </w:p>
    <w:p w14:paraId="7CDC4306" w14:textId="77777777" w:rsidR="007B0299" w:rsidRDefault="007B0299" w:rsidP="002F5F2B">
      <w:pPr>
        <w:pStyle w:val="Standard"/>
        <w:numPr>
          <w:ilvl w:val="1"/>
          <w:numId w:val="58"/>
        </w:numPr>
        <w:tabs>
          <w:tab w:val="left" w:pos="284"/>
          <w:tab w:val="left" w:pos="567"/>
        </w:tabs>
        <w:ind w:left="284"/>
      </w:pPr>
      <w:r>
        <w:t xml:space="preserve">Dyrektor </w:t>
      </w:r>
      <w:r>
        <w:rPr>
          <w:bCs/>
        </w:rPr>
        <w:t xml:space="preserve">Centrum </w:t>
      </w:r>
      <w:r>
        <w:t>jako kierownik jednostki budżetowej,</w:t>
      </w:r>
    </w:p>
    <w:p w14:paraId="29044626" w14:textId="77777777" w:rsidR="007B0299" w:rsidRDefault="007B0299" w:rsidP="002F5F2B">
      <w:pPr>
        <w:pStyle w:val="Standard"/>
        <w:numPr>
          <w:ilvl w:val="1"/>
          <w:numId w:val="58"/>
        </w:numPr>
        <w:tabs>
          <w:tab w:val="left" w:pos="284"/>
          <w:tab w:val="left" w:pos="426"/>
          <w:tab w:val="left" w:pos="567"/>
        </w:tabs>
        <w:ind w:left="284"/>
      </w:pPr>
      <w:r>
        <w:t>Rady Pedagogiczne Placówek,</w:t>
      </w:r>
    </w:p>
    <w:p w14:paraId="2403FB25" w14:textId="77777777" w:rsidR="007B0299" w:rsidRDefault="007B0299" w:rsidP="002F5F2B">
      <w:pPr>
        <w:pStyle w:val="Standard"/>
        <w:numPr>
          <w:ilvl w:val="1"/>
          <w:numId w:val="58"/>
        </w:numPr>
        <w:tabs>
          <w:tab w:val="left" w:pos="567"/>
        </w:tabs>
        <w:ind w:left="142" w:firstLine="142"/>
      </w:pPr>
      <w:r>
        <w:t>Rada Centrum.</w:t>
      </w:r>
    </w:p>
    <w:p w14:paraId="47C67E07" w14:textId="77777777" w:rsidR="007B0299" w:rsidRDefault="00CA6C84" w:rsidP="007B0299">
      <w:pPr>
        <w:pStyle w:val="Standard"/>
        <w:jc w:val="center"/>
        <w:rPr>
          <w:b/>
        </w:rPr>
      </w:pPr>
      <w:r>
        <w:rPr>
          <w:b/>
        </w:rPr>
        <w:t>§ 39</w:t>
      </w:r>
    </w:p>
    <w:p w14:paraId="24DDA63D" w14:textId="77777777" w:rsidR="002A4F57" w:rsidRDefault="002A4F57" w:rsidP="007B0299">
      <w:pPr>
        <w:pStyle w:val="Standard"/>
        <w:jc w:val="center"/>
        <w:rPr>
          <w:b/>
        </w:rPr>
      </w:pPr>
    </w:p>
    <w:p w14:paraId="663F47E0" w14:textId="77777777" w:rsidR="007B0299" w:rsidRDefault="007B0299" w:rsidP="002F5F2B">
      <w:pPr>
        <w:pStyle w:val="Standard"/>
        <w:numPr>
          <w:ilvl w:val="0"/>
          <w:numId w:val="59"/>
        </w:numPr>
        <w:ind w:left="284"/>
        <w:jc w:val="both"/>
      </w:pPr>
      <w:r>
        <w:t>Dyrekt</w:t>
      </w:r>
      <w:r w:rsidR="002A4F57">
        <w:t>or kieruje działalnością Centrum</w:t>
      </w:r>
      <w:r>
        <w:t xml:space="preserve"> oraz reprezentuje go na zewnątrz.</w:t>
      </w:r>
    </w:p>
    <w:p w14:paraId="24B554C9" w14:textId="77777777" w:rsidR="007B0299" w:rsidRDefault="007B0299" w:rsidP="002F5F2B">
      <w:pPr>
        <w:pStyle w:val="Standard"/>
        <w:numPr>
          <w:ilvl w:val="0"/>
          <w:numId w:val="59"/>
        </w:numPr>
        <w:ind w:left="284"/>
        <w:jc w:val="both"/>
      </w:pPr>
      <w:r>
        <w:t>Dyrektor sprawuje nadzór pedagogiczny wykonując w szczególności zadania:</w:t>
      </w:r>
    </w:p>
    <w:p w14:paraId="5B8278E3" w14:textId="77777777" w:rsidR="007B0299" w:rsidRDefault="007B0299" w:rsidP="002F5F2B">
      <w:pPr>
        <w:pStyle w:val="Standard"/>
        <w:numPr>
          <w:ilvl w:val="0"/>
          <w:numId w:val="60"/>
        </w:numPr>
        <w:jc w:val="both"/>
      </w:pPr>
      <w:r>
        <w:t>Opracowuje plan nadzoru pedagogicznego na dany rok szkolny z uwzględnieniem zaleceń i wniosków z roku poprzedniego  w tym:</w:t>
      </w:r>
    </w:p>
    <w:p w14:paraId="37647C73" w14:textId="77777777" w:rsidR="007B0299" w:rsidRDefault="007B0299" w:rsidP="002F5F2B">
      <w:pPr>
        <w:pStyle w:val="Standard"/>
        <w:numPr>
          <w:ilvl w:val="0"/>
          <w:numId w:val="61"/>
        </w:numPr>
        <w:jc w:val="both"/>
      </w:pPr>
      <w:r>
        <w:t>Planuje, organizuje i przeprowadza nadzór pedagogiczny;</w:t>
      </w:r>
    </w:p>
    <w:p w14:paraId="25071568" w14:textId="77777777" w:rsidR="007B0299" w:rsidRDefault="007B0299" w:rsidP="002F5F2B">
      <w:pPr>
        <w:pStyle w:val="Standard"/>
        <w:numPr>
          <w:ilvl w:val="0"/>
          <w:numId w:val="61"/>
        </w:numPr>
        <w:jc w:val="both"/>
      </w:pPr>
      <w:r>
        <w:t>Prowadzi zaplanowane hospitacje;</w:t>
      </w:r>
    </w:p>
    <w:p w14:paraId="1BCCF127" w14:textId="77777777" w:rsidR="007B0299" w:rsidRDefault="007B0299" w:rsidP="002F5F2B">
      <w:pPr>
        <w:pStyle w:val="Standard"/>
        <w:numPr>
          <w:ilvl w:val="0"/>
          <w:numId w:val="61"/>
        </w:numPr>
        <w:jc w:val="both"/>
      </w:pPr>
      <w:r>
        <w:t xml:space="preserve">Gromadzi informacje o pracy poszczególnych pracowników pedagogicznych </w:t>
      </w:r>
      <w:r w:rsidR="009328B4">
        <w:t xml:space="preserve">                </w:t>
      </w:r>
      <w:r>
        <w:t>w celu dokonania oceny ich pracy;</w:t>
      </w:r>
    </w:p>
    <w:p w14:paraId="204C2BC1" w14:textId="77777777" w:rsidR="007B0299" w:rsidRDefault="007B0299" w:rsidP="002F5F2B">
      <w:pPr>
        <w:pStyle w:val="Standard"/>
        <w:numPr>
          <w:ilvl w:val="0"/>
          <w:numId w:val="61"/>
        </w:numPr>
        <w:jc w:val="both"/>
      </w:pPr>
      <w:r>
        <w:t>Opracowuje plan doskonalenia zawodowego kadry pedagogicznej;</w:t>
      </w:r>
    </w:p>
    <w:p w14:paraId="253742A3" w14:textId="77777777" w:rsidR="007B0299" w:rsidRDefault="007B0299" w:rsidP="002F5F2B">
      <w:pPr>
        <w:pStyle w:val="Standard"/>
        <w:numPr>
          <w:ilvl w:val="0"/>
          <w:numId w:val="61"/>
        </w:numPr>
        <w:jc w:val="both"/>
      </w:pPr>
      <w:r>
        <w:t>Inspiruje i wspomaga nauczycieli w spełnianiu przez nich wymagań w zakresie jakości pracy zespołu oraz w podejmowaniu nowatorstwa pedagogicznego                   i różnorodności metod terapeutycznych z uwzględnieniem indywidualnych potrzeb;</w:t>
      </w:r>
    </w:p>
    <w:p w14:paraId="5404318B" w14:textId="77777777" w:rsidR="007B0299" w:rsidRDefault="007B0299" w:rsidP="002F5F2B">
      <w:pPr>
        <w:pStyle w:val="Standard"/>
        <w:numPr>
          <w:ilvl w:val="0"/>
          <w:numId w:val="61"/>
        </w:numPr>
        <w:jc w:val="both"/>
      </w:pPr>
      <w:r>
        <w:t>Stwarza warunki pracownikom pedagogicznym ubiegającym się o awans zawodowy;</w:t>
      </w:r>
    </w:p>
    <w:p w14:paraId="3FED8287" w14:textId="77777777" w:rsidR="007B0299" w:rsidRDefault="007B0299" w:rsidP="002F5F2B">
      <w:pPr>
        <w:pStyle w:val="Standard"/>
        <w:numPr>
          <w:ilvl w:val="0"/>
          <w:numId w:val="61"/>
        </w:numPr>
        <w:jc w:val="both"/>
      </w:pPr>
      <w:r>
        <w:t>Organizuje wewnętrzny system doskonalenia.</w:t>
      </w:r>
    </w:p>
    <w:p w14:paraId="15B55780" w14:textId="77777777" w:rsidR="007B0299" w:rsidRDefault="007B0299" w:rsidP="002F5F2B">
      <w:pPr>
        <w:pStyle w:val="Standard"/>
        <w:numPr>
          <w:ilvl w:val="0"/>
          <w:numId w:val="60"/>
        </w:numPr>
        <w:jc w:val="both"/>
      </w:pPr>
      <w:r>
        <w:t>Przedstawia sprawozdanie z prowadzonego nadzoru radzie pedagogicznej co najmniej dwa razy w roku szkolnym;</w:t>
      </w:r>
    </w:p>
    <w:p w14:paraId="68EA96E6" w14:textId="77777777" w:rsidR="007B0299" w:rsidRDefault="007B0299" w:rsidP="002F5F2B">
      <w:pPr>
        <w:pStyle w:val="Standard"/>
        <w:numPr>
          <w:ilvl w:val="0"/>
          <w:numId w:val="60"/>
        </w:numPr>
        <w:jc w:val="both"/>
      </w:pPr>
      <w:r>
        <w:t>Wymaga systematycznego uzupełniana wiedzy przez pracowników;</w:t>
      </w:r>
    </w:p>
    <w:p w14:paraId="0AABE7C0" w14:textId="77777777" w:rsidR="007B0299" w:rsidRDefault="007B0299" w:rsidP="002F5F2B">
      <w:pPr>
        <w:pStyle w:val="Standard"/>
        <w:numPr>
          <w:ilvl w:val="0"/>
          <w:numId w:val="60"/>
        </w:numPr>
        <w:jc w:val="both"/>
      </w:pPr>
      <w:r>
        <w:t>Czuwa nad przestrzeganiem statutu.</w:t>
      </w:r>
    </w:p>
    <w:p w14:paraId="7FE65D54" w14:textId="77777777" w:rsidR="007B0299" w:rsidRDefault="007B0299" w:rsidP="002F5F2B">
      <w:pPr>
        <w:pStyle w:val="Standard"/>
        <w:numPr>
          <w:ilvl w:val="0"/>
          <w:numId w:val="59"/>
        </w:numPr>
        <w:ind w:left="284" w:hanging="284"/>
        <w:jc w:val="both"/>
      </w:pPr>
      <w:r>
        <w:t>Dyrektor w szczególności:</w:t>
      </w:r>
    </w:p>
    <w:p w14:paraId="439762A4" w14:textId="77777777" w:rsidR="007B0299" w:rsidRDefault="007B0299" w:rsidP="002F5F2B">
      <w:pPr>
        <w:pStyle w:val="Standard"/>
        <w:numPr>
          <w:ilvl w:val="0"/>
          <w:numId w:val="62"/>
        </w:numPr>
        <w:jc w:val="both"/>
      </w:pPr>
      <w:r>
        <w:t>Realizuje uchwały rady pedagogicznej podjęte w ramach jej kompetencji stanowiących;</w:t>
      </w:r>
    </w:p>
    <w:p w14:paraId="21B002A0" w14:textId="77777777" w:rsidR="007B0299" w:rsidRDefault="007B0299" w:rsidP="002F5F2B">
      <w:pPr>
        <w:pStyle w:val="Standard"/>
        <w:numPr>
          <w:ilvl w:val="0"/>
          <w:numId w:val="62"/>
        </w:numPr>
        <w:jc w:val="both"/>
      </w:pPr>
      <w:r>
        <w:t>Dysponuje środkami określonymi w planie finansowym centrum i ponosi odpowiedzialność za ich prawidłowe wykorzystanie;</w:t>
      </w:r>
    </w:p>
    <w:p w14:paraId="78616DD1" w14:textId="77777777" w:rsidR="007B0299" w:rsidRDefault="007B0299" w:rsidP="002F5F2B">
      <w:pPr>
        <w:pStyle w:val="Standard"/>
        <w:numPr>
          <w:ilvl w:val="0"/>
          <w:numId w:val="62"/>
        </w:numPr>
        <w:jc w:val="both"/>
      </w:pPr>
      <w:r>
        <w:t>Organizuje administracyjną, f</w:t>
      </w:r>
      <w:r w:rsidR="004342EB">
        <w:t>inansową i gospodarczą obsługę C</w:t>
      </w:r>
      <w:r>
        <w:t>entrum;</w:t>
      </w:r>
    </w:p>
    <w:p w14:paraId="4CBEE5E2" w14:textId="77777777" w:rsidR="007B0299" w:rsidRDefault="007B0299" w:rsidP="002F5F2B">
      <w:pPr>
        <w:pStyle w:val="Standard"/>
        <w:numPr>
          <w:ilvl w:val="0"/>
          <w:numId w:val="62"/>
        </w:numPr>
        <w:jc w:val="both"/>
      </w:pPr>
      <w:r>
        <w:t>Wykonuje zadania związane z zapewnieniem bezpieczeństwa</w:t>
      </w:r>
      <w:r w:rsidR="004342EB">
        <w:t xml:space="preserve"> osobom</w:t>
      </w:r>
      <w:r>
        <w:t xml:space="preserve"> </w:t>
      </w:r>
      <w:r w:rsidR="004342EB">
        <w:t xml:space="preserve">korzystającym z usług </w:t>
      </w:r>
      <w:r w:rsidR="00321C7B">
        <w:t>C</w:t>
      </w:r>
      <w:r>
        <w:t>entrum;</w:t>
      </w:r>
    </w:p>
    <w:p w14:paraId="5285EBC9" w14:textId="77777777" w:rsidR="007B0299" w:rsidRDefault="00321C7B" w:rsidP="002F5F2B">
      <w:pPr>
        <w:pStyle w:val="Standard"/>
        <w:numPr>
          <w:ilvl w:val="0"/>
          <w:numId w:val="62"/>
        </w:numPr>
        <w:jc w:val="both"/>
      </w:pPr>
      <w:r>
        <w:t>Opracowuje plan pracy Ośrodka, roczny plan pracy Biblioteki i roczny plan pracy P</w:t>
      </w:r>
      <w:r w:rsidR="007B0299">
        <w:t>oradni na każdy rok szkolny;</w:t>
      </w:r>
    </w:p>
    <w:p w14:paraId="76B3724E" w14:textId="77777777" w:rsidR="007B0299" w:rsidRDefault="007B0299" w:rsidP="002F5F2B">
      <w:pPr>
        <w:pStyle w:val="Standard"/>
        <w:numPr>
          <w:ilvl w:val="0"/>
          <w:numId w:val="62"/>
        </w:numPr>
        <w:jc w:val="both"/>
      </w:pPr>
      <w:r>
        <w:t>Opracowuje i przedstawia organowi prowadzącemu do 30 kwietnia każdego roku szkolnego organizację centrum zawierającą:</w:t>
      </w:r>
    </w:p>
    <w:p w14:paraId="5D3516F1" w14:textId="77777777" w:rsidR="007B0299" w:rsidRDefault="002A4F57" w:rsidP="002F5F2B">
      <w:pPr>
        <w:pStyle w:val="Standard"/>
        <w:numPr>
          <w:ilvl w:val="0"/>
          <w:numId w:val="63"/>
        </w:numPr>
        <w:jc w:val="both"/>
      </w:pPr>
      <w:r>
        <w:t>Arkusz organizacji B</w:t>
      </w:r>
      <w:r w:rsidR="007B0299">
        <w:t>iblioteki;</w:t>
      </w:r>
    </w:p>
    <w:p w14:paraId="58BDF816" w14:textId="77777777" w:rsidR="007B0299" w:rsidRDefault="002A4F57" w:rsidP="002F5F2B">
      <w:pPr>
        <w:pStyle w:val="Standard"/>
        <w:numPr>
          <w:ilvl w:val="0"/>
          <w:numId w:val="63"/>
        </w:numPr>
        <w:jc w:val="both"/>
      </w:pPr>
      <w:r>
        <w:t>Arkusz organizacji P</w:t>
      </w:r>
      <w:r w:rsidR="007B0299">
        <w:t>oradni;</w:t>
      </w:r>
    </w:p>
    <w:p w14:paraId="0AE34A59" w14:textId="77777777" w:rsidR="007B0299" w:rsidRDefault="007B0299" w:rsidP="002F5F2B">
      <w:pPr>
        <w:pStyle w:val="Standard"/>
        <w:numPr>
          <w:ilvl w:val="0"/>
          <w:numId w:val="63"/>
        </w:numPr>
        <w:jc w:val="both"/>
      </w:pPr>
      <w:r>
        <w:t>Arkusz</w:t>
      </w:r>
      <w:r w:rsidR="002A4F57">
        <w:t xml:space="preserve"> organizacji Ośrodka doskonalenia</w:t>
      </w:r>
      <w:r>
        <w:t xml:space="preserve"> nauczycieli;</w:t>
      </w:r>
    </w:p>
    <w:p w14:paraId="4CA7F074" w14:textId="77777777" w:rsidR="007B0299" w:rsidRDefault="007B0299" w:rsidP="002F5F2B">
      <w:pPr>
        <w:pStyle w:val="Standard"/>
        <w:numPr>
          <w:ilvl w:val="0"/>
          <w:numId w:val="62"/>
        </w:numPr>
        <w:jc w:val="both"/>
      </w:pPr>
      <w:r>
        <w:t>Op</w:t>
      </w:r>
      <w:r w:rsidR="002A4F57">
        <w:t>racowuje schemat organizacyjny C</w:t>
      </w:r>
      <w:r>
        <w:t>entrum;</w:t>
      </w:r>
    </w:p>
    <w:p w14:paraId="61C06DDA" w14:textId="77777777" w:rsidR="007B0299" w:rsidRDefault="007B0299" w:rsidP="002F5F2B">
      <w:pPr>
        <w:pStyle w:val="Standard"/>
        <w:numPr>
          <w:ilvl w:val="0"/>
          <w:numId w:val="62"/>
        </w:numPr>
        <w:jc w:val="both"/>
      </w:pPr>
      <w:r>
        <w:t>Wykonuje inne zadania wynikające z przepisów szczegółowych.</w:t>
      </w:r>
    </w:p>
    <w:p w14:paraId="2E432AA0" w14:textId="77777777" w:rsidR="007B0299" w:rsidRDefault="007B0299" w:rsidP="002F5F2B">
      <w:pPr>
        <w:pStyle w:val="Standard"/>
        <w:numPr>
          <w:ilvl w:val="0"/>
          <w:numId w:val="59"/>
        </w:numPr>
        <w:jc w:val="both"/>
      </w:pPr>
      <w:r>
        <w:t xml:space="preserve">Dyrektor jest kierownikiem zatrudnionym w zespole pracowników pedagogicznych </w:t>
      </w:r>
      <w:r w:rsidR="009328B4">
        <w:t xml:space="preserve">                 </w:t>
      </w:r>
      <w:r>
        <w:t>i pracowników niebędących pracownikami pedagogicznymi. Dyrektor w szczególności decyduje w sprawach:</w:t>
      </w:r>
    </w:p>
    <w:p w14:paraId="61C6FB36" w14:textId="77777777" w:rsidR="007B0299" w:rsidRDefault="007B0299" w:rsidP="002F5F2B">
      <w:pPr>
        <w:pStyle w:val="Standard"/>
        <w:numPr>
          <w:ilvl w:val="0"/>
          <w:numId w:val="64"/>
        </w:numPr>
        <w:jc w:val="both"/>
      </w:pPr>
      <w:r>
        <w:t>Zatrudniania i zwalniania pracowników pedag</w:t>
      </w:r>
      <w:r w:rsidR="00321C7B">
        <w:t>ogicznych i innych pracowników C</w:t>
      </w:r>
      <w:r>
        <w:t>entrum;</w:t>
      </w:r>
    </w:p>
    <w:p w14:paraId="29A04493" w14:textId="77777777" w:rsidR="007B0299" w:rsidRDefault="007B0299" w:rsidP="002F5F2B">
      <w:pPr>
        <w:pStyle w:val="Standard"/>
        <w:numPr>
          <w:ilvl w:val="0"/>
          <w:numId w:val="64"/>
        </w:numPr>
        <w:jc w:val="both"/>
      </w:pPr>
      <w:r>
        <w:t>Przyznawania nagród oraz wymierzania kar porządkowych pracownikom pedagogicznym i innym pracownikom zespołu;</w:t>
      </w:r>
    </w:p>
    <w:p w14:paraId="04737BD8" w14:textId="77777777" w:rsidR="007B0299" w:rsidRDefault="007B0299" w:rsidP="002F5F2B">
      <w:pPr>
        <w:pStyle w:val="Standard"/>
        <w:numPr>
          <w:ilvl w:val="0"/>
          <w:numId w:val="64"/>
        </w:numPr>
        <w:jc w:val="both"/>
      </w:pPr>
      <w:r>
        <w:t>Występowania z wnioskami, po zasięgnięciu opinii Rady Pedagogicznej</w:t>
      </w:r>
      <w:r w:rsidR="00321C7B">
        <w:t>,</w:t>
      </w:r>
      <w:r>
        <w:t xml:space="preserve"> w sprawach odznaczeń, nagród i wyróżnień dla pracowników pedagogicznych oraz p</w:t>
      </w:r>
      <w:r w:rsidR="00321C7B">
        <w:t>ozostałych</w:t>
      </w:r>
      <w:r>
        <w:t xml:space="preserve"> pracownik</w:t>
      </w:r>
      <w:r w:rsidR="00321C7B">
        <w:t>ów</w:t>
      </w:r>
      <w:r>
        <w:t>;</w:t>
      </w:r>
    </w:p>
    <w:p w14:paraId="5D62C909" w14:textId="77777777" w:rsidR="007B0299" w:rsidRDefault="007B0299" w:rsidP="002F5F2B">
      <w:pPr>
        <w:pStyle w:val="Standard"/>
        <w:numPr>
          <w:ilvl w:val="0"/>
          <w:numId w:val="64"/>
        </w:numPr>
        <w:jc w:val="both"/>
      </w:pPr>
      <w:r>
        <w:t>Przyznawania pracownikom pedagogicznym dodatku motywacyjnego.</w:t>
      </w:r>
    </w:p>
    <w:p w14:paraId="31C7479F" w14:textId="77777777" w:rsidR="007B0299" w:rsidRDefault="007B0299" w:rsidP="002F5F2B">
      <w:pPr>
        <w:pStyle w:val="Standard"/>
        <w:numPr>
          <w:ilvl w:val="0"/>
          <w:numId w:val="59"/>
        </w:numPr>
        <w:jc w:val="both"/>
      </w:pPr>
      <w:r>
        <w:t>Dyrektor w drodze zarządzenia w</w:t>
      </w:r>
      <w:r w:rsidR="00321C7B">
        <w:t>prowadza schemat organizacyjny C</w:t>
      </w:r>
      <w:r>
        <w:t>entrum.</w:t>
      </w:r>
    </w:p>
    <w:p w14:paraId="45136113" w14:textId="77777777" w:rsidR="007B0299" w:rsidRDefault="007B0299" w:rsidP="002F5F2B">
      <w:pPr>
        <w:pStyle w:val="Standard"/>
        <w:numPr>
          <w:ilvl w:val="0"/>
          <w:numId w:val="59"/>
        </w:numPr>
        <w:jc w:val="both"/>
      </w:pPr>
      <w:r>
        <w:t>Współpracuje z dyrektorami szkół i gminami znajdującymi się na terenie powiatu oraz z Dolnośląską Biblioteka Pedagogiczną we Wrocławiu.</w:t>
      </w:r>
    </w:p>
    <w:p w14:paraId="137FE63B" w14:textId="77777777" w:rsidR="007B0299" w:rsidRDefault="007B0299" w:rsidP="002F5F2B">
      <w:pPr>
        <w:pStyle w:val="Standard"/>
        <w:numPr>
          <w:ilvl w:val="0"/>
          <w:numId w:val="59"/>
        </w:numPr>
        <w:jc w:val="both"/>
      </w:pPr>
      <w:r>
        <w:t>Do dyrektora należy inic</w:t>
      </w:r>
      <w:r w:rsidR="00321C7B">
        <w:t>jowanie i inspirowanie zmian w C</w:t>
      </w:r>
      <w:r>
        <w:t>entrum.</w:t>
      </w:r>
    </w:p>
    <w:p w14:paraId="2CB00E1F" w14:textId="77777777" w:rsidR="007B0299" w:rsidRDefault="007B0299" w:rsidP="007B0299">
      <w:pPr>
        <w:pStyle w:val="Standard"/>
        <w:jc w:val="center"/>
        <w:rPr>
          <w:b/>
        </w:rPr>
      </w:pPr>
    </w:p>
    <w:p w14:paraId="791A86F0" w14:textId="77777777" w:rsidR="007B0299" w:rsidRDefault="007B0299" w:rsidP="007B0299">
      <w:pPr>
        <w:pStyle w:val="Standard"/>
        <w:jc w:val="center"/>
        <w:rPr>
          <w:b/>
        </w:rPr>
      </w:pPr>
      <w:r>
        <w:rPr>
          <w:b/>
        </w:rPr>
        <w:t xml:space="preserve">§ </w:t>
      </w:r>
      <w:r w:rsidR="00CA6C84">
        <w:rPr>
          <w:b/>
        </w:rPr>
        <w:t>40</w:t>
      </w:r>
    </w:p>
    <w:p w14:paraId="09B79090" w14:textId="77777777" w:rsidR="007B0299" w:rsidRDefault="007B0299" w:rsidP="007B0299">
      <w:pPr>
        <w:pStyle w:val="Standard"/>
        <w:jc w:val="center"/>
        <w:rPr>
          <w:b/>
          <w:lang w:eastAsia="ar-SA"/>
        </w:rPr>
      </w:pPr>
    </w:p>
    <w:p w14:paraId="6231A307" w14:textId="77777777" w:rsidR="007B0299" w:rsidRDefault="007B0299" w:rsidP="007B0299">
      <w:pPr>
        <w:pStyle w:val="Standard"/>
      </w:pPr>
      <w:r>
        <w:t>Stanowisko dyrektora powierza organ prowadzący centrum na zasadach określonych w art.63 ustawy Prawo oświatowe.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481EA8" w14:textId="77777777" w:rsidR="007B0299" w:rsidRDefault="007B0299" w:rsidP="007B0299">
      <w:pPr>
        <w:pStyle w:val="Standard"/>
        <w:tabs>
          <w:tab w:val="left" w:pos="0"/>
        </w:tabs>
        <w:jc w:val="center"/>
        <w:rPr>
          <w:b/>
        </w:rPr>
      </w:pPr>
      <w:r>
        <w:rPr>
          <w:b/>
        </w:rPr>
        <w:t xml:space="preserve">§ </w:t>
      </w:r>
      <w:r w:rsidR="00CA6C84">
        <w:rPr>
          <w:b/>
        </w:rPr>
        <w:t>41</w:t>
      </w:r>
    </w:p>
    <w:p w14:paraId="5ACCE813" w14:textId="77777777" w:rsidR="007B0299" w:rsidRDefault="007B0299" w:rsidP="007B0299">
      <w:pPr>
        <w:pStyle w:val="Standard"/>
        <w:tabs>
          <w:tab w:val="left" w:pos="0"/>
        </w:tabs>
        <w:jc w:val="center"/>
        <w:rPr>
          <w:b/>
          <w:lang w:eastAsia="ar-SA"/>
        </w:rPr>
      </w:pPr>
    </w:p>
    <w:p w14:paraId="01F000F7" w14:textId="77777777" w:rsidR="007B0299" w:rsidRDefault="007B0299" w:rsidP="002F5F2B">
      <w:pPr>
        <w:pStyle w:val="Standard"/>
        <w:numPr>
          <w:ilvl w:val="0"/>
          <w:numId w:val="66"/>
        </w:numPr>
        <w:tabs>
          <w:tab w:val="left" w:pos="284"/>
        </w:tabs>
      </w:pPr>
      <w:r>
        <w:t>Organem stanowiącym i opiniodawczo – doradczym Centrum jest Rada Centrum.</w:t>
      </w:r>
    </w:p>
    <w:p w14:paraId="6F61B1F5" w14:textId="77777777" w:rsidR="007B0299" w:rsidRDefault="007B0299" w:rsidP="002F5F2B">
      <w:pPr>
        <w:pStyle w:val="Standard"/>
        <w:numPr>
          <w:ilvl w:val="0"/>
          <w:numId w:val="66"/>
        </w:numPr>
        <w:tabs>
          <w:tab w:val="left" w:pos="284"/>
        </w:tabs>
        <w:jc w:val="both"/>
      </w:pPr>
      <w:r>
        <w:t>W skład  Rady Centrum wchodzi po dwóch  członków Rad Pedagogicznych: Poradni PP  w Wołowie, Poradni PP w Brzegu Dolnym, Biblioteki Pedagogicznej oraz dwóch   przedstawicieli pracowników  Powiatowego Ośrodka Doskonalenia Nauczycieli.</w:t>
      </w:r>
    </w:p>
    <w:p w14:paraId="11F506FC" w14:textId="77777777" w:rsidR="007B0299" w:rsidRDefault="007B0299" w:rsidP="002F5F2B">
      <w:pPr>
        <w:pStyle w:val="Standard"/>
        <w:numPr>
          <w:ilvl w:val="0"/>
          <w:numId w:val="66"/>
        </w:numPr>
        <w:tabs>
          <w:tab w:val="left" w:pos="284"/>
        </w:tabs>
      </w:pPr>
      <w:r>
        <w:t>Kadencja Rady Centrum trwa 3 lata.</w:t>
      </w:r>
    </w:p>
    <w:p w14:paraId="0019A939" w14:textId="77777777" w:rsidR="007B0299" w:rsidRDefault="007B0299" w:rsidP="002F5F2B">
      <w:pPr>
        <w:pStyle w:val="Standard"/>
        <w:numPr>
          <w:ilvl w:val="0"/>
          <w:numId w:val="66"/>
        </w:numPr>
        <w:tabs>
          <w:tab w:val="left" w:pos="284"/>
        </w:tabs>
      </w:pPr>
      <w:r>
        <w:t>Członkowie Rady Centrum wybierani są na zebraniach Rad Pedagogicznych oraz zebraniu  pracowników Powiatowego Ośrodka Doskonalenia Nauczycieli w głosowaniu jawnym.</w:t>
      </w:r>
    </w:p>
    <w:p w14:paraId="737DA19B" w14:textId="77777777" w:rsidR="007B0299" w:rsidRDefault="007B0299" w:rsidP="002F5F2B">
      <w:pPr>
        <w:pStyle w:val="Standard"/>
        <w:numPr>
          <w:ilvl w:val="0"/>
          <w:numId w:val="66"/>
        </w:numPr>
        <w:tabs>
          <w:tab w:val="left" w:pos="284"/>
        </w:tabs>
        <w:jc w:val="both"/>
      </w:pPr>
      <w:r>
        <w:t>W zebraniach Rady Centrum mogą uczestniczyć z głosem doradczym również inne osoby,  zapraszane przez jej przewodniczącego.</w:t>
      </w:r>
    </w:p>
    <w:p w14:paraId="35ADB677" w14:textId="77777777" w:rsidR="007B0299" w:rsidRDefault="007B0299" w:rsidP="002F5F2B">
      <w:pPr>
        <w:pStyle w:val="Standard"/>
        <w:numPr>
          <w:ilvl w:val="0"/>
          <w:numId w:val="66"/>
        </w:numPr>
        <w:tabs>
          <w:tab w:val="left" w:pos="284"/>
        </w:tabs>
        <w:jc w:val="both"/>
      </w:pPr>
      <w:r>
        <w:t>Przewodniczącego Rady Centrum powołują jej członkowie w głosowaniu tajnym na pierwszym posiedzeniu nowej Rady Centrum.</w:t>
      </w:r>
    </w:p>
    <w:p w14:paraId="643DBDC8" w14:textId="77777777" w:rsidR="007B0299" w:rsidRDefault="007B0299" w:rsidP="002F5F2B">
      <w:pPr>
        <w:pStyle w:val="Standard"/>
        <w:numPr>
          <w:ilvl w:val="0"/>
          <w:numId w:val="66"/>
        </w:numPr>
        <w:tabs>
          <w:tab w:val="left" w:pos="284"/>
        </w:tabs>
        <w:jc w:val="both"/>
      </w:pPr>
      <w:r>
        <w:t xml:space="preserve">Przewodniczący prowadzi i przygotowuje zebrania Rady Centrum oraz jest odpowiedzialny za zawiadomienie wszystkich jej członków o terminie i porządku zebrania. </w:t>
      </w:r>
    </w:p>
    <w:p w14:paraId="2FA69798" w14:textId="77777777" w:rsidR="007B0299" w:rsidRDefault="007B0299" w:rsidP="002F5F2B">
      <w:pPr>
        <w:pStyle w:val="Standard"/>
        <w:numPr>
          <w:ilvl w:val="0"/>
          <w:numId w:val="66"/>
        </w:numPr>
        <w:tabs>
          <w:tab w:val="left" w:pos="284"/>
        </w:tabs>
        <w:jc w:val="both"/>
      </w:pPr>
      <w:r>
        <w:t>Dyrektor Centrum  przedstawia  Radzie Centrum, nie rzadziej niż  raz   w semestrze, ogólne wnioski wynikające ze sprawowanego nadzoru pedagogicznego.</w:t>
      </w:r>
    </w:p>
    <w:p w14:paraId="25127850" w14:textId="77777777" w:rsidR="007B0299" w:rsidRDefault="007B0299" w:rsidP="002F5F2B">
      <w:pPr>
        <w:pStyle w:val="Standard"/>
        <w:numPr>
          <w:ilvl w:val="0"/>
          <w:numId w:val="66"/>
        </w:numPr>
        <w:tabs>
          <w:tab w:val="left" w:pos="284"/>
        </w:tabs>
      </w:pPr>
      <w:r>
        <w:t>Do zadań  Rady Centrum  należy:</w:t>
      </w:r>
    </w:p>
    <w:p w14:paraId="509E6396" w14:textId="77777777" w:rsidR="007B0299" w:rsidRDefault="007B0299" w:rsidP="002F5F2B">
      <w:pPr>
        <w:pStyle w:val="Standard"/>
        <w:numPr>
          <w:ilvl w:val="0"/>
          <w:numId w:val="68"/>
        </w:numPr>
        <w:tabs>
          <w:tab w:val="left" w:pos="284"/>
          <w:tab w:val="left" w:pos="567"/>
        </w:tabs>
        <w:ind w:left="284"/>
        <w:rPr>
          <w:rFonts w:eastAsia="Univers-PL, 'Arial Unicode MS'"/>
          <w:lang w:eastAsia="en-US"/>
        </w:rPr>
      </w:pPr>
      <w:r>
        <w:rPr>
          <w:rFonts w:eastAsia="Univers-PL, 'Arial Unicode MS'"/>
          <w:lang w:eastAsia="en-US"/>
        </w:rPr>
        <w:t>uchwalanie zmian w Statucie Centrum,</w:t>
      </w:r>
    </w:p>
    <w:p w14:paraId="675F591E" w14:textId="77777777" w:rsidR="007B0299" w:rsidRDefault="007B0299" w:rsidP="002F5F2B">
      <w:pPr>
        <w:pStyle w:val="Standard"/>
        <w:numPr>
          <w:ilvl w:val="0"/>
          <w:numId w:val="68"/>
        </w:numPr>
        <w:tabs>
          <w:tab w:val="left" w:pos="284"/>
          <w:tab w:val="left" w:pos="567"/>
        </w:tabs>
        <w:ind w:left="284"/>
        <w:rPr>
          <w:rFonts w:eastAsia="Univers-PL, 'Arial Unicode MS'"/>
          <w:lang w:eastAsia="en-US"/>
        </w:rPr>
      </w:pPr>
      <w:r>
        <w:rPr>
          <w:rFonts w:eastAsia="Univers-PL, 'Arial Unicode MS'"/>
          <w:lang w:eastAsia="en-US"/>
        </w:rPr>
        <w:t>opiniowanie planu rozwoju Centrum,</w:t>
      </w:r>
    </w:p>
    <w:p w14:paraId="4FEAB5C1" w14:textId="77777777" w:rsidR="007B0299" w:rsidRDefault="007B0299" w:rsidP="002F5F2B">
      <w:pPr>
        <w:pStyle w:val="Standard"/>
        <w:numPr>
          <w:ilvl w:val="0"/>
          <w:numId w:val="68"/>
        </w:numPr>
        <w:tabs>
          <w:tab w:val="left" w:pos="284"/>
          <w:tab w:val="left" w:pos="567"/>
        </w:tabs>
        <w:ind w:left="284"/>
        <w:rPr>
          <w:rFonts w:eastAsia="Univers-PL, 'Arial Unicode MS'"/>
          <w:lang w:eastAsia="en-US"/>
        </w:rPr>
      </w:pPr>
      <w:r>
        <w:rPr>
          <w:rFonts w:eastAsia="Univers-PL, 'Arial Unicode MS'"/>
          <w:lang w:eastAsia="en-US"/>
        </w:rPr>
        <w:t>opiniowanie planu finansowego Centrum,</w:t>
      </w:r>
    </w:p>
    <w:p w14:paraId="7A4B8F7E" w14:textId="77777777" w:rsidR="007B0299" w:rsidRDefault="007B0299" w:rsidP="002F5F2B">
      <w:pPr>
        <w:pStyle w:val="Standard"/>
        <w:numPr>
          <w:ilvl w:val="0"/>
          <w:numId w:val="68"/>
        </w:numPr>
        <w:tabs>
          <w:tab w:val="left" w:pos="284"/>
          <w:tab w:val="left" w:pos="567"/>
        </w:tabs>
        <w:ind w:left="284"/>
        <w:rPr>
          <w:rFonts w:eastAsia="Univers-PL, 'Arial Unicode MS'"/>
          <w:lang w:eastAsia="en-US"/>
        </w:rPr>
      </w:pPr>
      <w:r>
        <w:rPr>
          <w:rFonts w:eastAsia="Univers-PL, 'Arial Unicode MS'"/>
          <w:lang w:eastAsia="en-US"/>
        </w:rPr>
        <w:t>opiniowanie regulaminów wewnętrznych Centrum,</w:t>
      </w:r>
    </w:p>
    <w:p w14:paraId="3FCCC192" w14:textId="77777777" w:rsidR="007B0299" w:rsidRDefault="007B0299" w:rsidP="002F5F2B">
      <w:pPr>
        <w:pStyle w:val="Standard"/>
        <w:numPr>
          <w:ilvl w:val="0"/>
          <w:numId w:val="68"/>
        </w:numPr>
        <w:tabs>
          <w:tab w:val="left" w:pos="284"/>
          <w:tab w:val="left" w:pos="567"/>
        </w:tabs>
        <w:ind w:left="284"/>
        <w:jc w:val="both"/>
        <w:rPr>
          <w:rFonts w:eastAsia="Univers-PL, 'Arial Unicode MS'"/>
          <w:lang w:eastAsia="en-US"/>
        </w:rPr>
      </w:pPr>
      <w:r>
        <w:rPr>
          <w:rFonts w:eastAsia="Univers-PL, 'Arial Unicode MS'"/>
          <w:lang w:eastAsia="en-US"/>
        </w:rPr>
        <w:t>opiniowanie wniosków o nagrody (Starosty, Kuratora, Ministra), odznaczenia i inne   wyróżnienia dla pracowników Centrum,</w:t>
      </w:r>
    </w:p>
    <w:p w14:paraId="2D2ACDFD" w14:textId="77777777" w:rsidR="007B0299" w:rsidRDefault="007B0299" w:rsidP="002F5F2B">
      <w:pPr>
        <w:pStyle w:val="Standard"/>
        <w:numPr>
          <w:ilvl w:val="0"/>
          <w:numId w:val="68"/>
        </w:numPr>
        <w:tabs>
          <w:tab w:val="left" w:pos="284"/>
          <w:tab w:val="left" w:pos="567"/>
        </w:tabs>
        <w:ind w:left="284"/>
        <w:rPr>
          <w:rFonts w:eastAsia="Univers-PL, 'Arial Unicode MS'"/>
          <w:lang w:eastAsia="en-US"/>
        </w:rPr>
      </w:pPr>
      <w:r>
        <w:rPr>
          <w:rFonts w:eastAsia="Univers-PL, 'Arial Unicode MS'"/>
          <w:lang w:eastAsia="en-US"/>
        </w:rPr>
        <w:t>opiniowanie projektów innowacji w Centrum,</w:t>
      </w:r>
    </w:p>
    <w:p w14:paraId="5E2D357B" w14:textId="77777777" w:rsidR="007B0299" w:rsidRDefault="007B0299" w:rsidP="002F5F2B">
      <w:pPr>
        <w:pStyle w:val="Standard"/>
        <w:numPr>
          <w:ilvl w:val="0"/>
          <w:numId w:val="68"/>
        </w:numPr>
        <w:tabs>
          <w:tab w:val="left" w:pos="284"/>
          <w:tab w:val="left" w:pos="567"/>
        </w:tabs>
        <w:ind w:left="284"/>
        <w:rPr>
          <w:rFonts w:eastAsia="Univers-PL, 'Arial Unicode MS'"/>
          <w:lang w:eastAsia="en-US"/>
        </w:rPr>
      </w:pPr>
      <w:r>
        <w:rPr>
          <w:rFonts w:eastAsia="Univers-PL, 'Arial Unicode MS'"/>
          <w:lang w:eastAsia="en-US"/>
        </w:rPr>
        <w:t>opiniowanie projektów, eksperymentów pedagogicznych w Centrum,</w:t>
      </w:r>
    </w:p>
    <w:p w14:paraId="07698FF8" w14:textId="77777777" w:rsidR="007B0299" w:rsidRDefault="007B0299" w:rsidP="002F5F2B">
      <w:pPr>
        <w:pStyle w:val="Standard"/>
        <w:numPr>
          <w:ilvl w:val="0"/>
          <w:numId w:val="68"/>
        </w:numPr>
        <w:tabs>
          <w:tab w:val="left" w:pos="284"/>
          <w:tab w:val="left" w:pos="567"/>
        </w:tabs>
        <w:ind w:left="284"/>
        <w:rPr>
          <w:rFonts w:eastAsia="Univers-PL, 'Arial Unicode MS'"/>
          <w:lang w:eastAsia="en-US"/>
        </w:rPr>
      </w:pPr>
      <w:r>
        <w:rPr>
          <w:rFonts w:eastAsia="Univers-PL, 'Arial Unicode MS'"/>
          <w:lang w:eastAsia="en-US"/>
        </w:rPr>
        <w:t>opiniowanie w sprawie ustalenia oceny pracy Dyrektora Centrum.</w:t>
      </w:r>
    </w:p>
    <w:p w14:paraId="77C4E03A" w14:textId="77777777" w:rsidR="007B0299" w:rsidRDefault="007B0299" w:rsidP="002F5F2B">
      <w:pPr>
        <w:pStyle w:val="Standard"/>
        <w:numPr>
          <w:ilvl w:val="0"/>
          <w:numId w:val="66"/>
        </w:numPr>
        <w:tabs>
          <w:tab w:val="left" w:pos="284"/>
          <w:tab w:val="left" w:pos="426"/>
        </w:tabs>
        <w:jc w:val="both"/>
      </w:pPr>
      <w:r>
        <w:t>Uchwały  Rady Centrum są podejmowane zwykłą większością głosów w obecności co najmniej połowy jej członków.</w:t>
      </w:r>
    </w:p>
    <w:p w14:paraId="56DB07AE" w14:textId="77777777" w:rsidR="007B0299" w:rsidRDefault="007B0299" w:rsidP="002F5F2B">
      <w:pPr>
        <w:pStyle w:val="Standard"/>
        <w:numPr>
          <w:ilvl w:val="0"/>
          <w:numId w:val="66"/>
        </w:numPr>
        <w:tabs>
          <w:tab w:val="left" w:pos="284"/>
          <w:tab w:val="left" w:pos="426"/>
        </w:tabs>
      </w:pPr>
      <w:r>
        <w:t>Zebrania Rady Centrum są protokołowane.</w:t>
      </w:r>
    </w:p>
    <w:p w14:paraId="2BC28CBB" w14:textId="77777777" w:rsidR="007B0299" w:rsidRDefault="007B0299" w:rsidP="007B0299">
      <w:pPr>
        <w:pStyle w:val="Standard"/>
        <w:jc w:val="both"/>
        <w:rPr>
          <w:rFonts w:ascii="Arial" w:hAnsi="Arial"/>
          <w:sz w:val="16"/>
          <w:lang w:eastAsia="ar-SA"/>
        </w:rPr>
      </w:pPr>
      <w:r>
        <w:rPr>
          <w:b/>
        </w:rPr>
        <w:t xml:space="preserve">    </w:t>
      </w:r>
    </w:p>
    <w:p w14:paraId="619DB8B3" w14:textId="77777777" w:rsidR="007B0299" w:rsidRDefault="007B0299" w:rsidP="007B0299">
      <w:pPr>
        <w:pStyle w:val="Standard"/>
        <w:tabs>
          <w:tab w:val="left" w:pos="720"/>
        </w:tabs>
        <w:ind w:left="360" w:hanging="360"/>
        <w:rPr>
          <w:sz w:val="16"/>
          <w:lang w:eastAsia="ar-SA"/>
        </w:rPr>
      </w:pPr>
    </w:p>
    <w:p w14:paraId="7AC391E7" w14:textId="77777777" w:rsidR="007B0299" w:rsidRDefault="00CA6C84" w:rsidP="007B0299">
      <w:pPr>
        <w:pStyle w:val="Standard"/>
        <w:jc w:val="center"/>
        <w:rPr>
          <w:b/>
        </w:rPr>
      </w:pPr>
      <w:r>
        <w:rPr>
          <w:b/>
        </w:rPr>
        <w:t>§ 42</w:t>
      </w:r>
    </w:p>
    <w:p w14:paraId="3BC133D1" w14:textId="77777777" w:rsidR="007B0299" w:rsidRDefault="007B0299" w:rsidP="007B0299">
      <w:pPr>
        <w:pStyle w:val="Standard"/>
        <w:tabs>
          <w:tab w:val="left" w:pos="360"/>
        </w:tabs>
        <w:ind w:left="180" w:hanging="180"/>
        <w:jc w:val="center"/>
        <w:rPr>
          <w:b/>
          <w:lang w:eastAsia="ar-SA"/>
        </w:rPr>
      </w:pPr>
    </w:p>
    <w:p w14:paraId="7DEDBE27" w14:textId="77777777" w:rsidR="007B0299" w:rsidRDefault="007B0299" w:rsidP="002F5F2B">
      <w:pPr>
        <w:pStyle w:val="Standard"/>
        <w:numPr>
          <w:ilvl w:val="0"/>
          <w:numId w:val="70"/>
        </w:numPr>
        <w:tabs>
          <w:tab w:val="left" w:pos="284"/>
        </w:tabs>
        <w:jc w:val="both"/>
      </w:pPr>
      <w:r>
        <w:t xml:space="preserve">Organami Biblioteki Pedagogicznej oraz Poradni Psychologiczno-  Pedagogicznej </w:t>
      </w:r>
      <w:r w:rsidR="009328B4">
        <w:t xml:space="preserve">                           </w:t>
      </w:r>
      <w:r>
        <w:t>w Wołowie i Poradni Psychologiczno-Pedagogicznej w Brzegu Dolnym są Rady Pedagogiczne zwane dalej Radą Pedagogiczną Placówki.</w:t>
      </w:r>
    </w:p>
    <w:p w14:paraId="24A4C738" w14:textId="77777777" w:rsidR="007B0299" w:rsidRDefault="007B0299" w:rsidP="002F5F2B">
      <w:pPr>
        <w:pStyle w:val="Standard"/>
        <w:numPr>
          <w:ilvl w:val="0"/>
          <w:numId w:val="70"/>
        </w:numPr>
        <w:tabs>
          <w:tab w:val="left" w:pos="284"/>
        </w:tabs>
        <w:jc w:val="both"/>
      </w:pPr>
      <w:r>
        <w:t>Rada Pedagogiczna Placówki jest organem kolegialnym, powołanym do rozpatrywania spraw    związanych z działalnością statutową danej placówki w ramach swoich kompetencji.</w:t>
      </w:r>
    </w:p>
    <w:p w14:paraId="607B7C4B" w14:textId="77777777" w:rsidR="007B0299" w:rsidRDefault="007B0299" w:rsidP="002F5F2B">
      <w:pPr>
        <w:pStyle w:val="Standard"/>
        <w:numPr>
          <w:ilvl w:val="0"/>
          <w:numId w:val="70"/>
        </w:numPr>
        <w:tabs>
          <w:tab w:val="left" w:pos="284"/>
        </w:tabs>
        <w:jc w:val="both"/>
      </w:pPr>
      <w:r>
        <w:t>Rada Pedagogiczna Placówki jest organem opiniodawczo – doradczym oraz  uchwałodawczym.</w:t>
      </w:r>
    </w:p>
    <w:p w14:paraId="7C5C37FD" w14:textId="77777777" w:rsidR="007B0299" w:rsidRDefault="007B0299" w:rsidP="002F5F2B">
      <w:pPr>
        <w:pStyle w:val="Standard"/>
        <w:numPr>
          <w:ilvl w:val="0"/>
          <w:numId w:val="70"/>
        </w:numPr>
        <w:tabs>
          <w:tab w:val="left" w:pos="284"/>
        </w:tabs>
        <w:jc w:val="both"/>
      </w:pPr>
      <w:r>
        <w:t>W skład Rady Pedagogicznej Placówki wchodzą nauczyciele zatrudnieni w tych Placówkach.</w:t>
      </w:r>
    </w:p>
    <w:p w14:paraId="78DCD094" w14:textId="77777777" w:rsidR="007B0299" w:rsidRDefault="007B0299" w:rsidP="007B0299">
      <w:pPr>
        <w:pStyle w:val="Standard"/>
        <w:tabs>
          <w:tab w:val="left" w:pos="284"/>
        </w:tabs>
        <w:jc w:val="both"/>
      </w:pPr>
      <w:r>
        <w:t xml:space="preserve">5. </w:t>
      </w:r>
      <w:r w:rsidR="00DA4533">
        <w:t xml:space="preserve">W skład Rady Pedagogicznej Placówki o której mowa w </w:t>
      </w:r>
      <w:r w:rsidR="00DA4533">
        <w:rPr>
          <w:bCs/>
        </w:rPr>
        <w:t xml:space="preserve">§ </w:t>
      </w:r>
      <w:r w:rsidR="00DA4533">
        <w:t xml:space="preserve">5 ust.1 pkt 2 wchodzą nauczyciele zatrudnieni w Placówce o której mowa w </w:t>
      </w:r>
      <w:r w:rsidR="00DA4533">
        <w:rPr>
          <w:bCs/>
        </w:rPr>
        <w:t>§</w:t>
      </w:r>
      <w:r w:rsidR="00DA4533">
        <w:rPr>
          <w:b/>
        </w:rPr>
        <w:t xml:space="preserve"> </w:t>
      </w:r>
      <w:r w:rsidR="00DA4533">
        <w:t>5 ust. 1 pkt 1.</w:t>
      </w:r>
    </w:p>
    <w:p w14:paraId="4A3ABEB8" w14:textId="77777777" w:rsidR="007B0299" w:rsidRDefault="007B0299" w:rsidP="007B0299">
      <w:pPr>
        <w:pStyle w:val="Standard"/>
        <w:tabs>
          <w:tab w:val="left" w:pos="180"/>
          <w:tab w:val="left" w:pos="284"/>
        </w:tabs>
        <w:jc w:val="both"/>
      </w:pPr>
      <w:r>
        <w:t>6.  Przewodniczącym Rady Pedagogicznej Placówki jest dyrektor Centrum.</w:t>
      </w:r>
    </w:p>
    <w:p w14:paraId="4AB3638C" w14:textId="77777777" w:rsidR="007B0299" w:rsidRDefault="007B0299" w:rsidP="007B0299">
      <w:pPr>
        <w:pStyle w:val="Standard"/>
        <w:tabs>
          <w:tab w:val="left" w:pos="284"/>
        </w:tabs>
        <w:jc w:val="both"/>
      </w:pPr>
      <w:r>
        <w:t>7. Zebrania Rady Pedagogicznej Placówki są organizowane zawsze przed rozpoczęciem roku  szkolnego, na koniec roku szkolnego oraz w miarę bieżących potrzeb.</w:t>
      </w:r>
    </w:p>
    <w:p w14:paraId="5EFECF5E" w14:textId="77777777" w:rsidR="007B0299" w:rsidRDefault="007B0299" w:rsidP="007B0299">
      <w:pPr>
        <w:pStyle w:val="Standard"/>
        <w:tabs>
          <w:tab w:val="left" w:pos="284"/>
        </w:tabs>
        <w:jc w:val="both"/>
      </w:pPr>
      <w:r>
        <w:t>8. Zebrania Rady Pedagogicznej Placówki mogą być organizowane z inicjatywy jej przewodniczącego, organu sprawującego nadzór pedagogiczny lub co najmniej 1/3 członków Rady Pedagogicznej Placówki.</w:t>
      </w:r>
    </w:p>
    <w:p w14:paraId="70663D5C" w14:textId="77777777" w:rsidR="007B0299" w:rsidRDefault="007B0299" w:rsidP="007B0299">
      <w:pPr>
        <w:pStyle w:val="Standard"/>
        <w:tabs>
          <w:tab w:val="left" w:pos="180"/>
          <w:tab w:val="left" w:pos="284"/>
        </w:tabs>
        <w:jc w:val="both"/>
      </w:pPr>
      <w:r>
        <w:t>9.  Do kompetencji Rady Pedagogicznej Placówki należy:</w:t>
      </w:r>
    </w:p>
    <w:p w14:paraId="1D4CE810" w14:textId="77777777" w:rsidR="007B0299" w:rsidRDefault="007B0299" w:rsidP="002F5F2B">
      <w:pPr>
        <w:pStyle w:val="Standard"/>
        <w:numPr>
          <w:ilvl w:val="0"/>
          <w:numId w:val="72"/>
        </w:numPr>
        <w:tabs>
          <w:tab w:val="left" w:pos="567"/>
        </w:tabs>
        <w:ind w:left="567" w:hanging="283"/>
      </w:pPr>
      <w:r>
        <w:t>zatwierdzanie planów pracy,</w:t>
      </w:r>
    </w:p>
    <w:p w14:paraId="2A6F682F" w14:textId="77777777" w:rsidR="007B0299" w:rsidRDefault="007B0299" w:rsidP="002F5F2B">
      <w:pPr>
        <w:pStyle w:val="Standard"/>
        <w:numPr>
          <w:ilvl w:val="0"/>
          <w:numId w:val="72"/>
        </w:numPr>
        <w:tabs>
          <w:tab w:val="left" w:pos="567"/>
        </w:tabs>
        <w:ind w:left="567" w:hanging="283"/>
      </w:pPr>
      <w:r>
        <w:t>podejmowanie uchwał w sprawie innowacji i eksperymentów pedagogicznych,</w:t>
      </w:r>
    </w:p>
    <w:p w14:paraId="0EFC99A9" w14:textId="77777777" w:rsidR="007B0299" w:rsidRDefault="007B0299" w:rsidP="002F5F2B">
      <w:pPr>
        <w:pStyle w:val="Standard"/>
        <w:numPr>
          <w:ilvl w:val="0"/>
          <w:numId w:val="72"/>
        </w:numPr>
        <w:tabs>
          <w:tab w:val="left" w:pos="567"/>
        </w:tabs>
        <w:ind w:left="567" w:hanging="283"/>
      </w:pPr>
      <w:r>
        <w:t>ustalenie organizacji doskonalenia zawodowego nauczycieli.</w:t>
      </w:r>
    </w:p>
    <w:p w14:paraId="0B9F9FEC" w14:textId="77777777" w:rsidR="007B0299" w:rsidRDefault="007B0299" w:rsidP="007B0299">
      <w:pPr>
        <w:pStyle w:val="Standard"/>
        <w:tabs>
          <w:tab w:val="left" w:pos="360"/>
        </w:tabs>
      </w:pPr>
      <w:r>
        <w:t>10.Rada Pedagogiczna Placówki opiniuje:</w:t>
      </w:r>
    </w:p>
    <w:p w14:paraId="05C6C4B4" w14:textId="77777777" w:rsidR="007B0299" w:rsidRDefault="007B0299" w:rsidP="002F5F2B">
      <w:pPr>
        <w:pStyle w:val="Standard"/>
        <w:numPr>
          <w:ilvl w:val="0"/>
          <w:numId w:val="74"/>
        </w:numPr>
        <w:tabs>
          <w:tab w:val="left" w:pos="567"/>
        </w:tabs>
        <w:ind w:left="284"/>
        <w:jc w:val="both"/>
      </w:pPr>
      <w:r>
        <w:t>dokumentację programowo – organizacyjną związaną z funkcjonowaniem Placówki – dostosowaną do zmieniających się potrzeb środowiska,</w:t>
      </w:r>
    </w:p>
    <w:p w14:paraId="3574E80F" w14:textId="77777777" w:rsidR="007B0299" w:rsidRDefault="007B0299" w:rsidP="002F5F2B">
      <w:pPr>
        <w:pStyle w:val="Standard"/>
        <w:numPr>
          <w:ilvl w:val="0"/>
          <w:numId w:val="74"/>
        </w:numPr>
        <w:tabs>
          <w:tab w:val="left" w:pos="567"/>
        </w:tabs>
        <w:ind w:left="284"/>
        <w:jc w:val="both"/>
      </w:pPr>
      <w:r>
        <w:t>wnioski dyrektora Centrum o przyznanie nauczycielom odznaczeń, nagród i innych wyróżnień,</w:t>
      </w:r>
    </w:p>
    <w:p w14:paraId="60F769E7" w14:textId="77777777" w:rsidR="007B0299" w:rsidRDefault="007B0299" w:rsidP="002F5F2B">
      <w:pPr>
        <w:pStyle w:val="Standard"/>
        <w:numPr>
          <w:ilvl w:val="0"/>
          <w:numId w:val="74"/>
        </w:numPr>
        <w:tabs>
          <w:tab w:val="left" w:pos="567"/>
        </w:tabs>
        <w:ind w:left="284"/>
        <w:jc w:val="both"/>
      </w:pPr>
      <w:r>
        <w:t xml:space="preserve">wnioski dyrektora Centrum w sprawach przydziału nauczycielom stałych prac              </w:t>
      </w:r>
      <w:r w:rsidR="009328B4">
        <w:t xml:space="preserve">                  </w:t>
      </w:r>
      <w:r>
        <w:t>w ramach wynagrodzenia zasadniczego oraz dodatkowo płatnych zajęć.</w:t>
      </w:r>
      <w:r w:rsidR="009328B4">
        <w:t xml:space="preserve"> </w:t>
      </w:r>
    </w:p>
    <w:p w14:paraId="0EA6B6AF" w14:textId="77777777" w:rsidR="007B0299" w:rsidRDefault="007B0299" w:rsidP="007B0299">
      <w:pPr>
        <w:pStyle w:val="Standard"/>
        <w:tabs>
          <w:tab w:val="left" w:pos="720"/>
        </w:tabs>
        <w:jc w:val="both"/>
      </w:pPr>
      <w:r>
        <w:t xml:space="preserve">11.Uchwały Rady Pedagogicznej Placówki są podejmowane zwykłą większością głosów        </w:t>
      </w:r>
      <w:r w:rsidR="009328B4">
        <w:t xml:space="preserve">              </w:t>
      </w:r>
      <w:r>
        <w:t>w obecności co najmniej połowy jej członków w głosowaniu jawnym lub tajnym. W  sprawach personalnych obowiązuje głosowanie tajne.</w:t>
      </w:r>
    </w:p>
    <w:p w14:paraId="2CBB2367" w14:textId="77777777" w:rsidR="007B0299" w:rsidRDefault="007B0299" w:rsidP="007B0299">
      <w:pPr>
        <w:pStyle w:val="Standard"/>
        <w:tabs>
          <w:tab w:val="left" w:pos="720"/>
        </w:tabs>
        <w:jc w:val="both"/>
      </w:pPr>
      <w:r>
        <w:t xml:space="preserve">12.Dyrektor Centrum może zawiesić wykonanie uchwał Rady Pedagogicznej Placówki           </w:t>
      </w:r>
      <w:r w:rsidR="009328B4">
        <w:t xml:space="preserve">                </w:t>
      </w:r>
      <w:r>
        <w:t xml:space="preserve">i powiadomić Kuratora Oświaty o fakcie zawieszenia, jeśli zostały one podjęte niezgodnie      </w:t>
      </w:r>
      <w:r w:rsidR="009328B4">
        <w:t xml:space="preserve">               </w:t>
      </w:r>
      <w:r>
        <w:t>z prawem.</w:t>
      </w:r>
    </w:p>
    <w:p w14:paraId="2249F95E" w14:textId="77777777" w:rsidR="007B0299" w:rsidRDefault="007B0299" w:rsidP="007B0299">
      <w:pPr>
        <w:pStyle w:val="t4"/>
        <w:tabs>
          <w:tab w:val="left" w:pos="720"/>
        </w:tabs>
        <w:ind w:firstLine="0"/>
      </w:pPr>
      <w:r>
        <w:t xml:space="preserve">13.Członkowie Rady Pedagogicznej Placówki są zobowiązani do nie ujawniania spraw poruszanych na zebraniach Rady Placówki, które mogą naruszyć dobro osobiste nauczycieli   </w:t>
      </w:r>
      <w:r w:rsidR="009328B4">
        <w:t xml:space="preserve">              </w:t>
      </w:r>
      <w:r>
        <w:t>i innych pracowników Placówki.</w:t>
      </w:r>
    </w:p>
    <w:p w14:paraId="0AF0418D" w14:textId="77777777" w:rsidR="007B0299" w:rsidRDefault="007B0299" w:rsidP="007B0299">
      <w:pPr>
        <w:pStyle w:val="Standard"/>
        <w:rPr>
          <w:lang w:eastAsia="ar-SA"/>
        </w:rPr>
      </w:pPr>
    </w:p>
    <w:p w14:paraId="3E0F6CC1" w14:textId="77777777" w:rsidR="007B0299" w:rsidRDefault="007B0299" w:rsidP="007B0299">
      <w:pPr>
        <w:pStyle w:val="Nagwek2"/>
        <w:rPr>
          <w:sz w:val="28"/>
        </w:rPr>
      </w:pPr>
      <w:r>
        <w:rPr>
          <w:sz w:val="28"/>
        </w:rPr>
        <w:t>ROZDZIAŁ VII</w:t>
      </w:r>
    </w:p>
    <w:p w14:paraId="70CBFA3B" w14:textId="77777777" w:rsidR="007B0299" w:rsidRDefault="007B0299" w:rsidP="007B0299">
      <w:pPr>
        <w:pStyle w:val="Nagwek2"/>
      </w:pPr>
      <w:r>
        <w:t>ORGANIZACJA PRACY</w:t>
      </w:r>
    </w:p>
    <w:p w14:paraId="5C4BACA2" w14:textId="77777777" w:rsidR="007B0299" w:rsidRDefault="007B0299" w:rsidP="007B0299">
      <w:pPr>
        <w:pStyle w:val="Standard"/>
        <w:tabs>
          <w:tab w:val="left" w:pos="200"/>
          <w:tab w:val="left" w:pos="300"/>
          <w:tab w:val="left" w:pos="700"/>
        </w:tabs>
        <w:jc w:val="center"/>
        <w:rPr>
          <w:b/>
          <w:lang w:eastAsia="ar-SA"/>
        </w:rPr>
      </w:pPr>
    </w:p>
    <w:p w14:paraId="5E2A9EC9" w14:textId="77777777" w:rsidR="007B0299" w:rsidRDefault="00DA4533" w:rsidP="007B0299">
      <w:pPr>
        <w:pStyle w:val="Standard"/>
        <w:tabs>
          <w:tab w:val="left" w:pos="200"/>
          <w:tab w:val="left" w:pos="300"/>
          <w:tab w:val="left" w:pos="700"/>
        </w:tabs>
        <w:jc w:val="center"/>
        <w:rPr>
          <w:b/>
        </w:rPr>
      </w:pPr>
      <w:r>
        <w:rPr>
          <w:b/>
        </w:rPr>
        <w:t>§ 4</w:t>
      </w:r>
      <w:r w:rsidR="00CA6C84">
        <w:rPr>
          <w:b/>
        </w:rPr>
        <w:t>3</w:t>
      </w:r>
    </w:p>
    <w:p w14:paraId="241A805B" w14:textId="77777777" w:rsidR="007B0299" w:rsidRDefault="007B0299" w:rsidP="007B0299">
      <w:pPr>
        <w:pStyle w:val="Standard"/>
        <w:tabs>
          <w:tab w:val="left" w:pos="200"/>
          <w:tab w:val="left" w:pos="300"/>
          <w:tab w:val="left" w:pos="700"/>
        </w:tabs>
        <w:jc w:val="center"/>
        <w:rPr>
          <w:b/>
        </w:rPr>
      </w:pPr>
    </w:p>
    <w:p w14:paraId="27BAD5C9" w14:textId="77777777" w:rsidR="007B0299" w:rsidRDefault="00DA4533" w:rsidP="002F5F2B">
      <w:pPr>
        <w:pStyle w:val="Standard"/>
        <w:numPr>
          <w:ilvl w:val="0"/>
          <w:numId w:val="76"/>
        </w:numPr>
        <w:tabs>
          <w:tab w:val="left" w:pos="284"/>
        </w:tabs>
        <w:jc w:val="both"/>
      </w:pPr>
      <w:r>
        <w:t>W C</w:t>
      </w:r>
      <w:r w:rsidR="007B0299">
        <w:t>entrum tworzy się stanowisko kierownicze-wicedyrektor PCEiPPP w Wołowie.</w:t>
      </w:r>
    </w:p>
    <w:p w14:paraId="45A858BC" w14:textId="77777777" w:rsidR="007B0299" w:rsidRDefault="007B0299" w:rsidP="002F5F2B">
      <w:pPr>
        <w:pStyle w:val="Standard"/>
        <w:numPr>
          <w:ilvl w:val="0"/>
          <w:numId w:val="76"/>
        </w:numPr>
        <w:tabs>
          <w:tab w:val="left" w:pos="284"/>
        </w:tabs>
        <w:jc w:val="both"/>
      </w:pPr>
      <w:r>
        <w:t>Wicedyrektora powołuje i odwołuje dyrektor odpowiednio na podstawie art.65 i 66 ustawy Prawo oświatowe.</w:t>
      </w:r>
    </w:p>
    <w:p w14:paraId="66610088" w14:textId="77777777" w:rsidR="007B0299" w:rsidRDefault="007B0299" w:rsidP="002F5F2B">
      <w:pPr>
        <w:pStyle w:val="Standard"/>
        <w:numPr>
          <w:ilvl w:val="0"/>
          <w:numId w:val="76"/>
        </w:numPr>
        <w:tabs>
          <w:tab w:val="left" w:pos="284"/>
        </w:tabs>
        <w:jc w:val="both"/>
      </w:pPr>
      <w:r>
        <w:t>Wicedyrektor zastępuje w pełnym zakresie praw i obowiązków dyrektora w czasie jego nieobecności.</w:t>
      </w:r>
    </w:p>
    <w:p w14:paraId="325E5240" w14:textId="77777777" w:rsidR="007B0299" w:rsidRDefault="007B0299" w:rsidP="002F5F2B">
      <w:pPr>
        <w:pStyle w:val="Standard"/>
        <w:numPr>
          <w:ilvl w:val="0"/>
          <w:numId w:val="76"/>
        </w:numPr>
        <w:tabs>
          <w:tab w:val="left" w:pos="284"/>
        </w:tabs>
        <w:jc w:val="both"/>
      </w:pPr>
      <w:r>
        <w:t>Dyrektor PCEiPPP w Wołowie określa pozostałe obowiązki i kompetencje wicedyrektora w zakresie jego czynności.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8629DA" w14:textId="77777777" w:rsidR="007B0299" w:rsidRDefault="007B0299" w:rsidP="007B0299">
      <w:pPr>
        <w:pStyle w:val="Standard"/>
        <w:tabs>
          <w:tab w:val="left" w:pos="200"/>
          <w:tab w:val="left" w:pos="300"/>
          <w:tab w:val="left" w:pos="700"/>
        </w:tabs>
        <w:jc w:val="center"/>
        <w:rPr>
          <w:b/>
        </w:rPr>
      </w:pPr>
      <w:r>
        <w:rPr>
          <w:b/>
        </w:rPr>
        <w:t xml:space="preserve">§ </w:t>
      </w:r>
      <w:r w:rsidR="00CA6C84">
        <w:rPr>
          <w:b/>
        </w:rPr>
        <w:t>44</w:t>
      </w:r>
    </w:p>
    <w:p w14:paraId="210090C6" w14:textId="77777777" w:rsidR="007B0299" w:rsidRDefault="007B0299" w:rsidP="007B0299">
      <w:pPr>
        <w:pStyle w:val="Standard"/>
        <w:tabs>
          <w:tab w:val="left" w:pos="200"/>
          <w:tab w:val="left" w:pos="300"/>
          <w:tab w:val="left" w:pos="700"/>
        </w:tabs>
        <w:jc w:val="center"/>
        <w:rPr>
          <w:b/>
        </w:rPr>
      </w:pPr>
    </w:p>
    <w:p w14:paraId="2DBECA15" w14:textId="77777777" w:rsidR="007B0299" w:rsidRDefault="00DA4533" w:rsidP="007B0299">
      <w:pPr>
        <w:pStyle w:val="Standard"/>
        <w:tabs>
          <w:tab w:val="left" w:pos="200"/>
          <w:tab w:val="left" w:pos="300"/>
          <w:tab w:val="left" w:pos="700"/>
        </w:tabs>
        <w:jc w:val="both"/>
      </w:pPr>
      <w:r>
        <w:t>Odpowiednio do potrzeb C</w:t>
      </w:r>
      <w:r w:rsidR="007B0299">
        <w:t>entrum na wniosek dyrektora, za zgodą organu prowadzącego, mogą być tworzone inne stanowiska kierownicze dla pracowników pedagogicznych.</w:t>
      </w:r>
    </w:p>
    <w:p w14:paraId="0B5B4C6B" w14:textId="77777777" w:rsidR="007B0299" w:rsidRDefault="00DA4533" w:rsidP="007B0299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§ 4</w:t>
      </w:r>
      <w:r w:rsidR="00CA6C84">
        <w:rPr>
          <w:rFonts w:ascii="Times New Roman" w:hAnsi="Times New Roman" w:cs="Times New Roman"/>
          <w:color w:val="auto"/>
          <w:sz w:val="24"/>
          <w:szCs w:val="24"/>
        </w:rPr>
        <w:t>5</w:t>
      </w:r>
    </w:p>
    <w:p w14:paraId="488F4E9B" w14:textId="77777777" w:rsidR="00DA4533" w:rsidRPr="00DA4533" w:rsidRDefault="00DA4533" w:rsidP="00DA4533"/>
    <w:p w14:paraId="3CC770D1" w14:textId="77777777" w:rsidR="007B0299" w:rsidRDefault="007B0299" w:rsidP="002F5F2B">
      <w:pPr>
        <w:pStyle w:val="Standard"/>
        <w:numPr>
          <w:ilvl w:val="0"/>
          <w:numId w:val="77"/>
        </w:numPr>
        <w:tabs>
          <w:tab w:val="left" w:pos="0"/>
          <w:tab w:val="left" w:pos="360"/>
        </w:tabs>
        <w:ind w:left="426"/>
        <w:jc w:val="both"/>
      </w:pPr>
      <w:r>
        <w:t>Zadania</w:t>
      </w:r>
      <w:r w:rsidR="00DA4533">
        <w:t xml:space="preserve"> Ce</w:t>
      </w:r>
      <w:r>
        <w:t>ntrum realizują pracownicy pedagogiczni, niebędący nauczycielami, doradcy metodyczni,  inni pracownicy, wolontariusze oraz pracownicy administracji i obsługi.</w:t>
      </w:r>
    </w:p>
    <w:p w14:paraId="4A3FD9F7" w14:textId="77777777" w:rsidR="007B0299" w:rsidRDefault="00DA4533" w:rsidP="002F5F2B">
      <w:pPr>
        <w:pStyle w:val="Standard"/>
        <w:numPr>
          <w:ilvl w:val="0"/>
          <w:numId w:val="77"/>
        </w:numPr>
        <w:tabs>
          <w:tab w:val="left" w:pos="0"/>
          <w:tab w:val="left" w:pos="360"/>
        </w:tabs>
        <w:ind w:left="426"/>
        <w:jc w:val="both"/>
      </w:pPr>
      <w:r>
        <w:t>Zadania B</w:t>
      </w:r>
      <w:r w:rsidR="007B0299">
        <w:t>iblioteki realizują nauczyciele bibliotekarze.</w:t>
      </w:r>
    </w:p>
    <w:p w14:paraId="0E99C2FB" w14:textId="77777777" w:rsidR="007B0299" w:rsidRDefault="007B0299" w:rsidP="002F5F2B">
      <w:pPr>
        <w:pStyle w:val="Standard"/>
        <w:numPr>
          <w:ilvl w:val="0"/>
          <w:numId w:val="77"/>
        </w:numPr>
        <w:tabs>
          <w:tab w:val="left" w:pos="0"/>
          <w:tab w:val="left" w:pos="360"/>
        </w:tabs>
        <w:ind w:left="426"/>
        <w:jc w:val="both"/>
      </w:pPr>
      <w:r>
        <w:t>Szc</w:t>
      </w:r>
      <w:r w:rsidR="00DA4533">
        <w:t>zegółową organizację działania B</w:t>
      </w:r>
      <w:r>
        <w:t>iblioteki w danym roku szkolnym określa arkusz organizacji biblioteki, opracowany przez dyrektora, z uwzględnieniem rocznego planu pracy oraz planu finansowe</w:t>
      </w:r>
      <w:r w:rsidR="00DA4533">
        <w:t>go zespołu. Arkusz organizacji B</w:t>
      </w:r>
      <w:r>
        <w:t>iblioteki zatwierdza organ prowadzący do dnia 25 maja danego roku.</w:t>
      </w:r>
    </w:p>
    <w:p w14:paraId="3BD9E064" w14:textId="77777777" w:rsidR="007B0299" w:rsidRDefault="007B0299" w:rsidP="002F5F2B">
      <w:pPr>
        <w:pStyle w:val="Standard"/>
        <w:numPr>
          <w:ilvl w:val="0"/>
          <w:numId w:val="77"/>
        </w:numPr>
        <w:tabs>
          <w:tab w:val="left" w:pos="0"/>
          <w:tab w:val="left" w:pos="360"/>
        </w:tabs>
        <w:ind w:left="426"/>
        <w:jc w:val="both"/>
      </w:pPr>
      <w:r>
        <w:t>W a</w:t>
      </w:r>
      <w:r w:rsidR="00DA4533">
        <w:t>rkuszu organizacji B</w:t>
      </w:r>
      <w:r>
        <w:t>iblioteki zamieszcza się w szczególności: liczbę pracowników biblioteki oraz ogólna liczbę godzin pracy biblioteki finansowanych ze środków przydzielonych przez organ prowadzący.</w:t>
      </w:r>
    </w:p>
    <w:p w14:paraId="30822190" w14:textId="77777777" w:rsidR="007B0299" w:rsidRDefault="00DA4533" w:rsidP="002F5F2B">
      <w:pPr>
        <w:pStyle w:val="Standard"/>
        <w:numPr>
          <w:ilvl w:val="0"/>
          <w:numId w:val="77"/>
        </w:numPr>
        <w:tabs>
          <w:tab w:val="left" w:pos="0"/>
          <w:tab w:val="left" w:pos="360"/>
        </w:tabs>
        <w:ind w:left="426"/>
        <w:jc w:val="both"/>
      </w:pPr>
      <w:r>
        <w:t>W Bibliotece obowiązuje regulamin B</w:t>
      </w:r>
      <w:r w:rsidR="007B0299">
        <w:t>iblioteki, który uchwala rada pedagogiczna.</w:t>
      </w:r>
    </w:p>
    <w:p w14:paraId="0B4E64DC" w14:textId="77777777" w:rsidR="007B0299" w:rsidRDefault="00DA4533" w:rsidP="002F5F2B">
      <w:pPr>
        <w:pStyle w:val="Standard"/>
        <w:numPr>
          <w:ilvl w:val="0"/>
          <w:numId w:val="77"/>
        </w:numPr>
        <w:tabs>
          <w:tab w:val="left" w:pos="0"/>
          <w:tab w:val="left" w:pos="360"/>
        </w:tabs>
        <w:ind w:left="426"/>
        <w:jc w:val="both"/>
      </w:pPr>
      <w:r>
        <w:t>Zadania P</w:t>
      </w:r>
      <w:r w:rsidR="007B0299">
        <w:t>oradni realizują: pracownicy pedagogiczni: psycholodzy, pedagodzy, logopedzi.</w:t>
      </w:r>
    </w:p>
    <w:p w14:paraId="598013B4" w14:textId="77777777" w:rsidR="007B0299" w:rsidRDefault="007B0299" w:rsidP="002F5F2B">
      <w:pPr>
        <w:pStyle w:val="Standard"/>
        <w:numPr>
          <w:ilvl w:val="0"/>
          <w:numId w:val="77"/>
        </w:numPr>
        <w:tabs>
          <w:tab w:val="left" w:pos="0"/>
          <w:tab w:val="left" w:pos="360"/>
        </w:tabs>
        <w:ind w:left="426"/>
        <w:jc w:val="both"/>
      </w:pPr>
      <w:r>
        <w:t>Szc</w:t>
      </w:r>
      <w:r w:rsidR="00DA4533">
        <w:t>zegółową organizację działania P</w:t>
      </w:r>
      <w:r>
        <w:t>oradni w danym roku szkol</w:t>
      </w:r>
      <w:r w:rsidR="00DA4533">
        <w:t>nym określa arkusz organizacji P</w:t>
      </w:r>
      <w:r>
        <w:t>oradni, opracowany przez dyrektora, z uwzględnieniem rocznego plan</w:t>
      </w:r>
      <w:r w:rsidR="00DA4533">
        <w:t>u pracy oraz planu finansowego Centrum. Arkusz organizacji P</w:t>
      </w:r>
      <w:r>
        <w:t>orad</w:t>
      </w:r>
      <w:r w:rsidR="00DA4533">
        <w:t>ni zatwierdza organ prowadzący P</w:t>
      </w:r>
      <w:r>
        <w:t>oradnię do dnia 25 maja danego roku.</w:t>
      </w:r>
    </w:p>
    <w:p w14:paraId="2180BAAE" w14:textId="77777777" w:rsidR="007B0299" w:rsidRDefault="00DA4533" w:rsidP="002F5F2B">
      <w:pPr>
        <w:pStyle w:val="Standard"/>
        <w:numPr>
          <w:ilvl w:val="0"/>
          <w:numId w:val="77"/>
        </w:numPr>
        <w:tabs>
          <w:tab w:val="left" w:pos="0"/>
          <w:tab w:val="left" w:pos="360"/>
        </w:tabs>
        <w:ind w:left="426"/>
        <w:jc w:val="both"/>
      </w:pPr>
      <w:r>
        <w:t>Arkusz organizacji P</w:t>
      </w:r>
      <w:r w:rsidR="007B0299">
        <w:t>oradni zawiera dane</w:t>
      </w:r>
      <w:r>
        <w:t xml:space="preserve"> dotyczące: liczby pracowników P</w:t>
      </w:r>
      <w:r w:rsidR="007B0299">
        <w:t>oradni, w tym pracowników zajmujących stanowiska kierownicze oraz ogólna liczbę godzin zajęć finansowanych ze środków przydzielonych przez organ prowadzący.</w:t>
      </w:r>
    </w:p>
    <w:p w14:paraId="62867A54" w14:textId="77777777" w:rsidR="007B0299" w:rsidRDefault="007B0299" w:rsidP="002F5F2B">
      <w:pPr>
        <w:pStyle w:val="Standard"/>
        <w:numPr>
          <w:ilvl w:val="0"/>
          <w:numId w:val="77"/>
        </w:numPr>
        <w:tabs>
          <w:tab w:val="left" w:pos="0"/>
          <w:tab w:val="left" w:pos="360"/>
        </w:tabs>
        <w:ind w:left="426"/>
        <w:jc w:val="both"/>
      </w:pPr>
      <w:r>
        <w:t xml:space="preserve"> Dyrektor opracowuje i przedstawia organowi prowadzącemu do 30 kwietnia każdego </w:t>
      </w:r>
      <w:r w:rsidR="00DA4533">
        <w:t>roku wykaz kadry pedagogicznej O</w:t>
      </w:r>
      <w:r>
        <w:t>środka doskonalenia nauczycieli uwzględniający liczbę pracowników pedagogicznych  i ich wymiar godzin.</w:t>
      </w:r>
    </w:p>
    <w:p w14:paraId="5C0FCF8A" w14:textId="77777777" w:rsidR="007B0299" w:rsidRDefault="007B0299" w:rsidP="002F5F2B">
      <w:pPr>
        <w:pStyle w:val="Standard"/>
        <w:numPr>
          <w:ilvl w:val="0"/>
          <w:numId w:val="77"/>
        </w:numPr>
        <w:tabs>
          <w:tab w:val="left" w:pos="0"/>
          <w:tab w:val="left" w:pos="360"/>
        </w:tabs>
        <w:ind w:left="426"/>
        <w:jc w:val="both"/>
      </w:pPr>
      <w:r>
        <w:t>Dy</w:t>
      </w:r>
      <w:r w:rsidR="00DA4533">
        <w:t>rektor przygotowuje plan pracy O</w:t>
      </w:r>
      <w:r>
        <w:t>środka na dany rok szkolny.</w:t>
      </w:r>
    </w:p>
    <w:p w14:paraId="6599D7F8" w14:textId="77777777" w:rsidR="007B0299" w:rsidRDefault="007B0299" w:rsidP="002F5F2B">
      <w:pPr>
        <w:pStyle w:val="Standard"/>
        <w:numPr>
          <w:ilvl w:val="0"/>
          <w:numId w:val="77"/>
        </w:numPr>
        <w:tabs>
          <w:tab w:val="left" w:pos="0"/>
          <w:tab w:val="left" w:pos="360"/>
        </w:tabs>
        <w:ind w:left="426"/>
        <w:jc w:val="both"/>
      </w:pPr>
      <w:r>
        <w:t>D</w:t>
      </w:r>
      <w:r w:rsidR="00DA4533">
        <w:t>yrektor przedstawia plan pracy O</w:t>
      </w:r>
      <w:r>
        <w:t>środka na kolejny rok szkolny do zaopiniowania Dolnośląskiemu Kuratorowi Oświaty w terminie do 15 lipca poprzedniego roku szkolnego.</w:t>
      </w:r>
    </w:p>
    <w:p w14:paraId="59FF2214" w14:textId="77777777" w:rsidR="007B0299" w:rsidRDefault="007B0299" w:rsidP="002F5F2B">
      <w:pPr>
        <w:pStyle w:val="Standard"/>
        <w:numPr>
          <w:ilvl w:val="0"/>
          <w:numId w:val="77"/>
        </w:numPr>
        <w:tabs>
          <w:tab w:val="left" w:pos="0"/>
          <w:tab w:val="left" w:pos="360"/>
        </w:tabs>
        <w:ind w:left="426"/>
        <w:jc w:val="both"/>
      </w:pPr>
      <w:r>
        <w:t>Przed przedłużeniem powierzenia zadań doradcy metodycznego przez Dolnośląskiego Kuratora Oświaty, dyrektor wydaje opinię zawierającą ocenę sposobu realizacji zadań powierzonych nauczycielowi- doradcy metodyczn</w:t>
      </w:r>
      <w:r w:rsidR="00DA4533">
        <w:t>emu oraz okres ich realizacji.</w:t>
      </w:r>
    </w:p>
    <w:p w14:paraId="2BCB4311" w14:textId="77777777" w:rsidR="007B0299" w:rsidRDefault="007B0299" w:rsidP="002F5F2B">
      <w:pPr>
        <w:pStyle w:val="Standard"/>
        <w:numPr>
          <w:ilvl w:val="0"/>
          <w:numId w:val="77"/>
        </w:numPr>
        <w:tabs>
          <w:tab w:val="left" w:pos="0"/>
          <w:tab w:val="left" w:pos="360"/>
        </w:tabs>
        <w:ind w:left="426"/>
        <w:jc w:val="both"/>
      </w:pPr>
      <w:r>
        <w:t>Dyrektor występuje do Dolnośląskiego Kuratora Oświaty o cofnięcie powierzenia zadań doradcy metodycznego nauczycielowi, który nie wywiązuje się z powierzonych mu zadań.</w:t>
      </w:r>
    </w:p>
    <w:p w14:paraId="2FD8A8EF" w14:textId="77777777" w:rsidR="007B0299" w:rsidRDefault="007B0299" w:rsidP="007B0299">
      <w:pPr>
        <w:pStyle w:val="Standard"/>
        <w:tabs>
          <w:tab w:val="left" w:pos="0"/>
          <w:tab w:val="left" w:pos="360"/>
        </w:tabs>
        <w:jc w:val="both"/>
      </w:pPr>
    </w:p>
    <w:p w14:paraId="25D5B6C9" w14:textId="77777777" w:rsidR="007B0299" w:rsidRDefault="007B0299" w:rsidP="007B0299">
      <w:pPr>
        <w:pStyle w:val="Standard"/>
        <w:tabs>
          <w:tab w:val="left" w:pos="0"/>
          <w:tab w:val="left" w:pos="7820"/>
        </w:tabs>
      </w:pPr>
      <w:r>
        <w:tab/>
      </w:r>
    </w:p>
    <w:p w14:paraId="12D20E52" w14:textId="77777777" w:rsidR="007B0299" w:rsidRDefault="007B0299" w:rsidP="007B0299">
      <w:pPr>
        <w:pStyle w:val="Nagwek2"/>
        <w:rPr>
          <w:sz w:val="28"/>
        </w:rPr>
      </w:pPr>
      <w:r>
        <w:rPr>
          <w:sz w:val="28"/>
        </w:rPr>
        <w:t>ROZDZIAŁ VIII</w:t>
      </w:r>
    </w:p>
    <w:p w14:paraId="1F7C1657" w14:textId="77777777" w:rsidR="007B0299" w:rsidRDefault="007B0299" w:rsidP="007B0299">
      <w:pPr>
        <w:pStyle w:val="Nagwek2"/>
      </w:pPr>
      <w:r>
        <w:t>POSTANOWIENIA KOŃCOWE</w:t>
      </w:r>
    </w:p>
    <w:p w14:paraId="7671C412" w14:textId="77777777" w:rsidR="007B0299" w:rsidRDefault="007B0299" w:rsidP="007B0299">
      <w:pPr>
        <w:pStyle w:val="Standard"/>
        <w:rPr>
          <w:lang w:eastAsia="ar-SA"/>
        </w:rPr>
      </w:pPr>
    </w:p>
    <w:p w14:paraId="057BD6C9" w14:textId="77777777" w:rsidR="007B0299" w:rsidRDefault="00CA6C84" w:rsidP="007B0299">
      <w:pPr>
        <w:pStyle w:val="Standard"/>
        <w:jc w:val="center"/>
        <w:rPr>
          <w:b/>
        </w:rPr>
      </w:pPr>
      <w:r>
        <w:rPr>
          <w:b/>
        </w:rPr>
        <w:t>§ 46</w:t>
      </w:r>
    </w:p>
    <w:p w14:paraId="7AEB9463" w14:textId="77777777" w:rsidR="007B0299" w:rsidRDefault="007B0299" w:rsidP="007B0299">
      <w:pPr>
        <w:pStyle w:val="Standard"/>
        <w:jc w:val="center"/>
        <w:rPr>
          <w:b/>
          <w:lang w:eastAsia="ar-SA"/>
        </w:rPr>
      </w:pPr>
    </w:p>
    <w:p w14:paraId="3AA8A316" w14:textId="77777777" w:rsidR="007B0299" w:rsidRDefault="007B0299" w:rsidP="002F5F2B">
      <w:pPr>
        <w:pStyle w:val="Stopka"/>
        <w:numPr>
          <w:ilvl w:val="0"/>
          <w:numId w:val="79"/>
        </w:numPr>
        <w:tabs>
          <w:tab w:val="clear" w:pos="4536"/>
          <w:tab w:val="clear" w:pos="9072"/>
          <w:tab w:val="left" w:pos="284"/>
          <w:tab w:val="left" w:pos="786"/>
          <w:tab w:val="center" w:pos="4896"/>
          <w:tab w:val="right" w:pos="9432"/>
        </w:tabs>
        <w:jc w:val="both"/>
      </w:pPr>
      <w:r>
        <w:t xml:space="preserve">Organy </w:t>
      </w:r>
      <w:r>
        <w:rPr>
          <w:bCs/>
        </w:rPr>
        <w:t>Centrum</w:t>
      </w:r>
      <w:r>
        <w:t xml:space="preserve"> zobowiązane są do harmonijnego współdziałania ze sobą oraz do rozwiązywania sporów między nimi, w szczególności poprzez:</w:t>
      </w:r>
    </w:p>
    <w:p w14:paraId="7285460D" w14:textId="77777777" w:rsidR="007B0299" w:rsidRDefault="007B0299" w:rsidP="002F5F2B">
      <w:pPr>
        <w:pStyle w:val="Standard"/>
        <w:numPr>
          <w:ilvl w:val="0"/>
          <w:numId w:val="81"/>
        </w:numPr>
        <w:tabs>
          <w:tab w:val="left" w:pos="284"/>
          <w:tab w:val="left" w:pos="567"/>
        </w:tabs>
        <w:ind w:left="284"/>
        <w:jc w:val="both"/>
      </w:pPr>
      <w:r>
        <w:t>umożliwianie swobodnego działania i podejmowania decyzji w granicach ich kompetencji,</w:t>
      </w:r>
    </w:p>
    <w:p w14:paraId="7DDD505D" w14:textId="77777777" w:rsidR="007B0299" w:rsidRDefault="007B0299" w:rsidP="002F5F2B">
      <w:pPr>
        <w:pStyle w:val="Standard"/>
        <w:numPr>
          <w:ilvl w:val="0"/>
          <w:numId w:val="81"/>
        </w:numPr>
        <w:tabs>
          <w:tab w:val="left" w:pos="284"/>
          <w:tab w:val="left" w:pos="567"/>
        </w:tabs>
        <w:ind w:left="284"/>
        <w:jc w:val="both"/>
      </w:pPr>
      <w:r>
        <w:t>rozwiązywanie sytuacji konfliktowych wewnątrz placówki,</w:t>
      </w:r>
    </w:p>
    <w:p w14:paraId="2E60F280" w14:textId="77777777" w:rsidR="007B0299" w:rsidRDefault="007B0299" w:rsidP="002F5F2B">
      <w:pPr>
        <w:pStyle w:val="Standard"/>
        <w:numPr>
          <w:ilvl w:val="0"/>
          <w:numId w:val="81"/>
        </w:numPr>
        <w:tabs>
          <w:tab w:val="left" w:pos="284"/>
          <w:tab w:val="left" w:pos="567"/>
        </w:tabs>
        <w:ind w:left="284"/>
        <w:jc w:val="both"/>
      </w:pPr>
      <w:r>
        <w:t>podejmowanie działań zgodnych z obowiązującymi przepisami i niniejszym statutem.</w:t>
      </w:r>
    </w:p>
    <w:p w14:paraId="5843F5EF" w14:textId="77777777" w:rsidR="007B0299" w:rsidRDefault="007B0299" w:rsidP="002F5F2B">
      <w:pPr>
        <w:pStyle w:val="Standard"/>
        <w:numPr>
          <w:ilvl w:val="0"/>
          <w:numId w:val="79"/>
        </w:numPr>
        <w:tabs>
          <w:tab w:val="left" w:pos="284"/>
        </w:tabs>
        <w:jc w:val="both"/>
      </w:pPr>
      <w:r>
        <w:t>Organ sprawujący nadzór pedagogiczny rozstrzyga spory dotyczące m.in. oceny pracy, oceny dorobku i uznawania kwalifikacji.</w:t>
      </w:r>
    </w:p>
    <w:p w14:paraId="423EBF12" w14:textId="77777777" w:rsidR="007B0299" w:rsidRDefault="007B0299" w:rsidP="002F5F2B">
      <w:pPr>
        <w:pStyle w:val="Standard"/>
        <w:numPr>
          <w:ilvl w:val="0"/>
          <w:numId w:val="79"/>
        </w:numPr>
        <w:tabs>
          <w:tab w:val="left" w:pos="284"/>
          <w:tab w:val="left" w:pos="786"/>
        </w:tabs>
        <w:jc w:val="both"/>
      </w:pPr>
      <w:r>
        <w:t xml:space="preserve">Organ prowadzący placówkę rozstrzyga spory dotyczące m.in. przydziału obowiązków, odwołania od kar porządkowych: pracowników pedagogicznych, administracyjnych i obsługowych oraz odwołania w sprawie nadania stopnia </w:t>
      </w:r>
      <w:r>
        <w:tab/>
        <w:t>nauczycie</w:t>
      </w:r>
      <w:r w:rsidR="00DA4533">
        <w:t>la kontraktowego.</w:t>
      </w:r>
      <w:r>
        <w:tab/>
      </w:r>
      <w:r>
        <w:tab/>
      </w:r>
      <w:r>
        <w:tab/>
      </w:r>
      <w:r>
        <w:tab/>
      </w:r>
    </w:p>
    <w:p w14:paraId="7C34E8EE" w14:textId="77777777" w:rsidR="007B0299" w:rsidRPr="00DA4533" w:rsidRDefault="00CA6C84" w:rsidP="00DA4533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§ 47</w:t>
      </w:r>
    </w:p>
    <w:p w14:paraId="14D8F909" w14:textId="77777777" w:rsidR="007B0299" w:rsidRDefault="007B0299" w:rsidP="007B0299">
      <w:pPr>
        <w:pStyle w:val="Standard"/>
      </w:pPr>
    </w:p>
    <w:p w14:paraId="62D68A6F" w14:textId="77777777" w:rsidR="007B0299" w:rsidRDefault="007B0299" w:rsidP="002F5F2B">
      <w:pPr>
        <w:pStyle w:val="Lista"/>
        <w:numPr>
          <w:ilvl w:val="0"/>
          <w:numId w:val="83"/>
        </w:numPr>
        <w:tabs>
          <w:tab w:val="left" w:pos="284"/>
        </w:tabs>
        <w:ind w:left="284" w:hanging="284"/>
      </w:pPr>
      <w:r>
        <w:t xml:space="preserve">Zmiany w Statucie </w:t>
      </w:r>
      <w:r>
        <w:rPr>
          <w:bCs/>
        </w:rPr>
        <w:t>Centrum</w:t>
      </w:r>
      <w:r>
        <w:t xml:space="preserve"> mogą być dokonywane z inicjatywy:</w:t>
      </w:r>
    </w:p>
    <w:p w14:paraId="5B89BF0E" w14:textId="77777777" w:rsidR="007B0299" w:rsidRDefault="007B0299" w:rsidP="002F5F2B">
      <w:pPr>
        <w:pStyle w:val="Lista21"/>
        <w:numPr>
          <w:ilvl w:val="0"/>
          <w:numId w:val="85"/>
        </w:numPr>
        <w:tabs>
          <w:tab w:val="left" w:pos="567"/>
        </w:tabs>
        <w:ind w:left="284"/>
      </w:pPr>
      <w:r>
        <w:t>organu prowadzącego,</w:t>
      </w:r>
    </w:p>
    <w:p w14:paraId="4E736A28" w14:textId="77777777" w:rsidR="007B0299" w:rsidRDefault="007B0299" w:rsidP="002F5F2B">
      <w:pPr>
        <w:pStyle w:val="Lista21"/>
        <w:numPr>
          <w:ilvl w:val="0"/>
          <w:numId w:val="85"/>
        </w:numPr>
        <w:tabs>
          <w:tab w:val="left" w:pos="567"/>
        </w:tabs>
        <w:ind w:left="284"/>
      </w:pPr>
      <w:r>
        <w:t xml:space="preserve">dyrektora </w:t>
      </w:r>
      <w:r>
        <w:rPr>
          <w:bCs/>
        </w:rPr>
        <w:t>Centrum,</w:t>
      </w:r>
    </w:p>
    <w:p w14:paraId="3CBC53DA" w14:textId="77777777" w:rsidR="007B0299" w:rsidRDefault="007B0299" w:rsidP="002F5F2B">
      <w:pPr>
        <w:pStyle w:val="Lista21"/>
        <w:numPr>
          <w:ilvl w:val="0"/>
          <w:numId w:val="85"/>
        </w:numPr>
        <w:tabs>
          <w:tab w:val="left" w:pos="567"/>
        </w:tabs>
        <w:ind w:left="284"/>
      </w:pPr>
      <w:r>
        <w:t>Rady Pedagogicznej Placówki,</w:t>
      </w:r>
    </w:p>
    <w:p w14:paraId="1FE9AB70" w14:textId="77777777" w:rsidR="007B0299" w:rsidRDefault="007B0299" w:rsidP="002F5F2B">
      <w:pPr>
        <w:pStyle w:val="Lista21"/>
        <w:numPr>
          <w:ilvl w:val="0"/>
          <w:numId w:val="85"/>
        </w:numPr>
        <w:tabs>
          <w:tab w:val="left" w:pos="567"/>
        </w:tabs>
        <w:ind w:left="284"/>
      </w:pPr>
      <w:r>
        <w:t>Rady Centrum.</w:t>
      </w:r>
    </w:p>
    <w:p w14:paraId="6262A7F9" w14:textId="77777777" w:rsidR="007B0299" w:rsidRDefault="007B0299" w:rsidP="002F5F2B">
      <w:pPr>
        <w:pStyle w:val="Lista"/>
        <w:numPr>
          <w:ilvl w:val="0"/>
          <w:numId w:val="83"/>
        </w:numPr>
        <w:tabs>
          <w:tab w:val="left" w:pos="284"/>
        </w:tabs>
        <w:ind w:left="284" w:hanging="284"/>
      </w:pPr>
      <w:r>
        <w:t xml:space="preserve">Zmiany w Statucie </w:t>
      </w:r>
      <w:r>
        <w:rPr>
          <w:bCs/>
        </w:rPr>
        <w:t>Centrum</w:t>
      </w:r>
      <w:r>
        <w:t xml:space="preserve"> dokonywane są uchwałą Rady Centrum.</w:t>
      </w:r>
    </w:p>
    <w:p w14:paraId="7DD2F5D0" w14:textId="77777777" w:rsidR="007B0299" w:rsidRDefault="007B0299" w:rsidP="002F5F2B">
      <w:pPr>
        <w:pStyle w:val="t4"/>
        <w:numPr>
          <w:ilvl w:val="0"/>
          <w:numId w:val="83"/>
        </w:numPr>
        <w:tabs>
          <w:tab w:val="left" w:pos="284"/>
        </w:tabs>
      </w:pPr>
      <w:r>
        <w:t xml:space="preserve">Uchwalony statut dyrektor </w:t>
      </w:r>
      <w:r>
        <w:rPr>
          <w:bCs/>
        </w:rPr>
        <w:t>Centrum</w:t>
      </w:r>
      <w:r>
        <w:t xml:space="preserve"> przesyła do organu prowadzącego </w:t>
      </w:r>
      <w:r>
        <w:rPr>
          <w:bCs/>
        </w:rPr>
        <w:t xml:space="preserve">Centrum </w:t>
      </w:r>
      <w:r>
        <w:t>.</w:t>
      </w:r>
    </w:p>
    <w:p w14:paraId="212D1E28" w14:textId="77777777" w:rsidR="007B0299" w:rsidRDefault="007B0299" w:rsidP="007B0299">
      <w:pPr>
        <w:pStyle w:val="t4"/>
        <w:tabs>
          <w:tab w:val="left" w:pos="360"/>
        </w:tabs>
        <w:ind w:hanging="360"/>
      </w:pPr>
    </w:p>
    <w:p w14:paraId="5AEAA618" w14:textId="77777777" w:rsidR="007B0299" w:rsidRDefault="007B0299" w:rsidP="007B0299">
      <w:pPr>
        <w:pStyle w:val="Standard"/>
        <w:tabs>
          <w:tab w:val="left" w:pos="200"/>
          <w:tab w:val="left" w:pos="300"/>
          <w:tab w:val="left" w:pos="700"/>
        </w:tabs>
        <w:jc w:val="center"/>
        <w:rPr>
          <w:b/>
        </w:rPr>
      </w:pPr>
      <w:r>
        <w:rPr>
          <w:b/>
        </w:rPr>
        <w:t xml:space="preserve">§ </w:t>
      </w:r>
      <w:r w:rsidR="00CA6C84">
        <w:rPr>
          <w:b/>
        </w:rPr>
        <w:t>48</w:t>
      </w:r>
    </w:p>
    <w:p w14:paraId="76F2BE15" w14:textId="77777777" w:rsidR="007B0299" w:rsidRDefault="007B0299" w:rsidP="007B0299">
      <w:pPr>
        <w:pStyle w:val="Standard"/>
        <w:tabs>
          <w:tab w:val="left" w:pos="200"/>
          <w:tab w:val="left" w:pos="300"/>
          <w:tab w:val="left" w:pos="700"/>
        </w:tabs>
        <w:jc w:val="center"/>
        <w:rPr>
          <w:b/>
        </w:rPr>
      </w:pPr>
    </w:p>
    <w:p w14:paraId="597323E3" w14:textId="77777777" w:rsidR="007B0299" w:rsidRDefault="007B0299" w:rsidP="007B0299">
      <w:pPr>
        <w:pStyle w:val="Standard"/>
        <w:tabs>
          <w:tab w:val="left" w:pos="0"/>
        </w:tabs>
        <w:jc w:val="both"/>
      </w:pPr>
      <w:r>
        <w:rPr>
          <w:bCs/>
        </w:rPr>
        <w:t>Centrum,</w:t>
      </w:r>
      <w:r>
        <w:t xml:space="preserve"> na zlecenie: organu prowadzącego, jednostek samorządu gmin, szkół, placówek oświatowych i innych jednostek może świadczyć odpłatnie usługi edukacyjne w zakresie organizacji kursów, szkoleń, konferencji.  </w:t>
      </w:r>
    </w:p>
    <w:p w14:paraId="3134A9D6" w14:textId="77777777" w:rsidR="007B0299" w:rsidRDefault="007B0299" w:rsidP="007B0299">
      <w:pPr>
        <w:pStyle w:val="Standard"/>
        <w:tabs>
          <w:tab w:val="left" w:pos="0"/>
        </w:tabs>
        <w:jc w:val="both"/>
      </w:pPr>
    </w:p>
    <w:p w14:paraId="4C643F92" w14:textId="77777777" w:rsidR="007B0299" w:rsidRDefault="007B0299" w:rsidP="007B0299">
      <w:pPr>
        <w:pStyle w:val="Standard"/>
        <w:tabs>
          <w:tab w:val="left" w:pos="0"/>
        </w:tabs>
      </w:pPr>
    </w:p>
    <w:p w14:paraId="3CE7B329" w14:textId="77777777" w:rsidR="007B0299" w:rsidRDefault="007B0299" w:rsidP="007B0299">
      <w:pPr>
        <w:pStyle w:val="Standard"/>
        <w:jc w:val="center"/>
        <w:rPr>
          <w:b/>
        </w:rPr>
      </w:pPr>
      <w:r>
        <w:rPr>
          <w:b/>
        </w:rPr>
        <w:t xml:space="preserve">§ </w:t>
      </w:r>
      <w:r w:rsidR="00CA6C84">
        <w:rPr>
          <w:b/>
        </w:rPr>
        <w:t>49</w:t>
      </w:r>
    </w:p>
    <w:p w14:paraId="1FD0EDAF" w14:textId="77777777" w:rsidR="007B0299" w:rsidRDefault="007B0299" w:rsidP="007B0299">
      <w:pPr>
        <w:pStyle w:val="Standard"/>
        <w:jc w:val="center"/>
        <w:rPr>
          <w:b/>
          <w:lang w:eastAsia="ar-SA"/>
        </w:rPr>
      </w:pPr>
    </w:p>
    <w:p w14:paraId="2D3B187C" w14:textId="77777777" w:rsidR="007B0299" w:rsidRDefault="007B0299" w:rsidP="007B0299">
      <w:pPr>
        <w:pStyle w:val="Standard"/>
        <w:jc w:val="both"/>
      </w:pPr>
      <w:r>
        <w:rPr>
          <w:bCs/>
        </w:rPr>
        <w:t>Centrum</w:t>
      </w:r>
      <w:r>
        <w:t xml:space="preserve"> jako placówka wspierająca lokalny system edukacji, może zawierać porozumienia </w:t>
      </w:r>
      <w:r w:rsidR="009328B4">
        <w:t xml:space="preserve">                </w:t>
      </w:r>
      <w:r>
        <w:t xml:space="preserve">z lokalnymi jednostkami samorządu lokalnego, dyrektorami jednostek oświatowych,  dla których te jednostki są organem prowadzącym w celu realizacji zadań związanych                  </w:t>
      </w:r>
      <w:r w:rsidR="009328B4">
        <w:t xml:space="preserve">                   </w:t>
      </w:r>
      <w:r>
        <w:t xml:space="preserve"> z doradztwem metodycznym, doskonaleniem nauczycieli, poradnictwem psychologiczno-pedagogicznym, realizacją zadań oświatowych.</w:t>
      </w:r>
    </w:p>
    <w:p w14:paraId="4F271294" w14:textId="77777777" w:rsidR="007B0299" w:rsidRDefault="007B0299" w:rsidP="007B0299">
      <w:pPr>
        <w:pStyle w:val="Stopka"/>
        <w:tabs>
          <w:tab w:val="left" w:pos="708"/>
        </w:tabs>
        <w:jc w:val="both"/>
      </w:pPr>
    </w:p>
    <w:p w14:paraId="2900A730" w14:textId="77777777" w:rsidR="007B0299" w:rsidRDefault="007B0299" w:rsidP="007B0299">
      <w:pPr>
        <w:pStyle w:val="Standard"/>
        <w:tabs>
          <w:tab w:val="left" w:pos="200"/>
          <w:tab w:val="left" w:pos="300"/>
          <w:tab w:val="left" w:pos="700"/>
        </w:tabs>
        <w:jc w:val="center"/>
        <w:rPr>
          <w:b/>
        </w:rPr>
      </w:pPr>
      <w:r>
        <w:rPr>
          <w:b/>
        </w:rPr>
        <w:t xml:space="preserve">§ </w:t>
      </w:r>
      <w:r w:rsidR="00CA6C84">
        <w:rPr>
          <w:b/>
        </w:rPr>
        <w:t>50</w:t>
      </w:r>
    </w:p>
    <w:p w14:paraId="191A93BD" w14:textId="77777777" w:rsidR="007B0299" w:rsidRDefault="007B0299" w:rsidP="007B0299">
      <w:pPr>
        <w:pStyle w:val="Standard"/>
        <w:tabs>
          <w:tab w:val="left" w:pos="200"/>
          <w:tab w:val="left" w:pos="300"/>
          <w:tab w:val="left" w:pos="700"/>
        </w:tabs>
        <w:jc w:val="center"/>
        <w:rPr>
          <w:b/>
        </w:rPr>
      </w:pPr>
    </w:p>
    <w:p w14:paraId="2BA26F16" w14:textId="77777777" w:rsidR="007B0299" w:rsidRDefault="007B0299" w:rsidP="002F5F2B">
      <w:pPr>
        <w:pStyle w:val="Standard"/>
        <w:numPr>
          <w:ilvl w:val="0"/>
          <w:numId w:val="87"/>
        </w:numPr>
        <w:tabs>
          <w:tab w:val="left" w:pos="0"/>
          <w:tab w:val="left" w:pos="284"/>
        </w:tabs>
      </w:pPr>
      <w:r>
        <w:rPr>
          <w:bCs/>
        </w:rPr>
        <w:t>Centrum</w:t>
      </w:r>
      <w:r>
        <w:t xml:space="preserve"> używa pieczęci urzędowych zgodnie z odrębnymi przepisami.</w:t>
      </w:r>
    </w:p>
    <w:p w14:paraId="118C6607" w14:textId="77777777" w:rsidR="007B0299" w:rsidRDefault="007B0299" w:rsidP="002F5F2B">
      <w:pPr>
        <w:pStyle w:val="Standard"/>
        <w:numPr>
          <w:ilvl w:val="0"/>
          <w:numId w:val="87"/>
        </w:numPr>
        <w:tabs>
          <w:tab w:val="left" w:pos="0"/>
          <w:tab w:val="left" w:pos="284"/>
          <w:tab w:val="left" w:pos="360"/>
        </w:tabs>
        <w:jc w:val="both"/>
      </w:pPr>
      <w:r>
        <w:rPr>
          <w:bCs/>
        </w:rPr>
        <w:t>Centrum</w:t>
      </w:r>
      <w:r>
        <w:t xml:space="preserve"> prowadzi i przechowuje dokumentację zgodnie z odrębnymi przepisami.</w:t>
      </w:r>
    </w:p>
    <w:p w14:paraId="5232D583" w14:textId="77777777" w:rsidR="007B0299" w:rsidRDefault="007B0299" w:rsidP="002F5F2B">
      <w:pPr>
        <w:pStyle w:val="Standard"/>
        <w:numPr>
          <w:ilvl w:val="0"/>
          <w:numId w:val="87"/>
        </w:numPr>
        <w:tabs>
          <w:tab w:val="left" w:pos="0"/>
          <w:tab w:val="left" w:pos="284"/>
          <w:tab w:val="left" w:pos="360"/>
        </w:tabs>
        <w:jc w:val="both"/>
      </w:pPr>
      <w:r>
        <w:rPr>
          <w:bCs/>
        </w:rPr>
        <w:t xml:space="preserve">Centrum </w:t>
      </w:r>
      <w:r>
        <w:t>posiada konto dochodów własnych, na którym gromadzi środki finansowe uzyskane z działalności gospodarczo-kursowej i  dobrowolnych wpłat.</w:t>
      </w:r>
    </w:p>
    <w:p w14:paraId="0335DA8F" w14:textId="77777777" w:rsidR="007B0299" w:rsidRDefault="007B0299" w:rsidP="007B0299">
      <w:pPr>
        <w:pStyle w:val="Standard"/>
        <w:jc w:val="center"/>
        <w:rPr>
          <w:b/>
        </w:rPr>
      </w:pPr>
    </w:p>
    <w:p w14:paraId="440E5CDE" w14:textId="77777777" w:rsidR="007B0299" w:rsidRDefault="00CA6C84" w:rsidP="007B0299">
      <w:pPr>
        <w:pStyle w:val="Standard"/>
        <w:jc w:val="center"/>
        <w:rPr>
          <w:b/>
        </w:rPr>
      </w:pPr>
      <w:r>
        <w:rPr>
          <w:b/>
        </w:rPr>
        <w:t>§ 51</w:t>
      </w:r>
    </w:p>
    <w:p w14:paraId="760D7DF9" w14:textId="77777777" w:rsidR="007B0299" w:rsidRDefault="007B0299" w:rsidP="007B0299">
      <w:pPr>
        <w:pStyle w:val="Standard"/>
        <w:jc w:val="center"/>
        <w:rPr>
          <w:b/>
          <w:lang w:eastAsia="ar-SA"/>
        </w:rPr>
      </w:pPr>
    </w:p>
    <w:p w14:paraId="7EA6BBAE" w14:textId="77777777" w:rsidR="007B0299" w:rsidRDefault="007B0299" w:rsidP="007B0299">
      <w:pPr>
        <w:pStyle w:val="Standard"/>
        <w:tabs>
          <w:tab w:val="left" w:pos="200"/>
          <w:tab w:val="left" w:pos="300"/>
          <w:tab w:val="left" w:pos="700"/>
        </w:tabs>
        <w:jc w:val="both"/>
      </w:pPr>
      <w:r>
        <w:t>Centrum oraz Placówki wchodzące w skład Centrum  tworzy i likwiduje organ prowadzący na podstawie odrębnych przepisów.</w:t>
      </w:r>
    </w:p>
    <w:p w14:paraId="5D7AF6B9" w14:textId="77777777" w:rsidR="007B0299" w:rsidRDefault="00CA6C84" w:rsidP="007B0299">
      <w:pPr>
        <w:pStyle w:val="Standard"/>
        <w:jc w:val="center"/>
      </w:pPr>
      <w:r>
        <w:rPr>
          <w:b/>
        </w:rPr>
        <w:t>§ 52</w:t>
      </w:r>
    </w:p>
    <w:p w14:paraId="5158026E" w14:textId="77777777" w:rsidR="007B0299" w:rsidRDefault="007B0299" w:rsidP="007B0299">
      <w:pPr>
        <w:pStyle w:val="Standard"/>
        <w:jc w:val="center"/>
        <w:rPr>
          <w:b/>
          <w:lang w:eastAsia="ar-SA"/>
        </w:rPr>
      </w:pPr>
    </w:p>
    <w:p w14:paraId="38620D07" w14:textId="77777777" w:rsidR="007B0299" w:rsidRDefault="007B0299" w:rsidP="007B0299">
      <w:pPr>
        <w:pStyle w:val="Standard"/>
        <w:jc w:val="both"/>
      </w:pPr>
      <w:r>
        <w:t>Wykonanie uchwały powierza się Dyrektorowi Centrum.</w:t>
      </w:r>
    </w:p>
    <w:p w14:paraId="249AA1EE" w14:textId="77777777" w:rsidR="007B0299" w:rsidRDefault="007B0299" w:rsidP="007B0299">
      <w:pPr>
        <w:pStyle w:val="Standard"/>
        <w:jc w:val="both"/>
        <w:rPr>
          <w:lang w:eastAsia="ar-SA"/>
        </w:rPr>
      </w:pPr>
    </w:p>
    <w:p w14:paraId="5B42FFE0" w14:textId="77777777" w:rsidR="007B0299" w:rsidRDefault="00CA6C84" w:rsidP="007B0299">
      <w:pPr>
        <w:pStyle w:val="Standard"/>
        <w:jc w:val="center"/>
        <w:rPr>
          <w:b/>
        </w:rPr>
      </w:pPr>
      <w:r>
        <w:rPr>
          <w:b/>
        </w:rPr>
        <w:t>§ 53</w:t>
      </w:r>
    </w:p>
    <w:p w14:paraId="345F1B1A" w14:textId="77777777" w:rsidR="007B0299" w:rsidRDefault="007B0299" w:rsidP="007B0299">
      <w:pPr>
        <w:pStyle w:val="Standard"/>
        <w:jc w:val="center"/>
        <w:rPr>
          <w:b/>
        </w:rPr>
      </w:pPr>
    </w:p>
    <w:p w14:paraId="3F9F8F69" w14:textId="77777777" w:rsidR="007B0299" w:rsidRDefault="007B0299" w:rsidP="007B0299">
      <w:pPr>
        <w:pStyle w:val="Standard"/>
        <w:jc w:val="both"/>
      </w:pPr>
      <w:r>
        <w:t>Uchwała wchodzi w życie z dniem  podjęcia.</w:t>
      </w:r>
    </w:p>
    <w:p w14:paraId="674D7640" w14:textId="77777777" w:rsidR="007B0299" w:rsidRDefault="007B0299" w:rsidP="007B0299">
      <w:pPr>
        <w:pStyle w:val="Standard"/>
      </w:pPr>
      <w:r>
        <w:br/>
      </w:r>
    </w:p>
    <w:p w14:paraId="21BE5D8D" w14:textId="77777777" w:rsidR="007B0299" w:rsidRDefault="007B0299" w:rsidP="007B0299">
      <w:pPr>
        <w:pStyle w:val="Standard"/>
      </w:pPr>
    </w:p>
    <w:p w14:paraId="1F17BE12" w14:textId="77777777" w:rsidR="007B0299" w:rsidRDefault="007B0299" w:rsidP="007B0299"/>
    <w:p w14:paraId="6CE375D4" w14:textId="77777777" w:rsidR="007B0299" w:rsidRDefault="007B0299" w:rsidP="007B0299"/>
    <w:p w14:paraId="6D2C362E" w14:textId="77777777" w:rsidR="00331254" w:rsidRPr="00ED52D8" w:rsidRDefault="00331254" w:rsidP="00ED52D8">
      <w:pPr>
        <w:pStyle w:val="Nagwek2"/>
        <w:rPr>
          <w:lang w:val="pl-PL"/>
        </w:rPr>
      </w:pPr>
    </w:p>
    <w:sectPr w:rsidR="00331254" w:rsidRPr="00ED5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, 'Arial Unicode MS'"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605"/>
    <w:multiLevelType w:val="multilevel"/>
    <w:tmpl w:val="B33EECD2"/>
    <w:styleLink w:val="WW8Num23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02EA0589"/>
    <w:multiLevelType w:val="hybridMultilevel"/>
    <w:tmpl w:val="3AEE1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3673A"/>
    <w:multiLevelType w:val="hybridMultilevel"/>
    <w:tmpl w:val="C7B4C02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03CA7AD6"/>
    <w:multiLevelType w:val="hybridMultilevel"/>
    <w:tmpl w:val="56CC373C"/>
    <w:lvl w:ilvl="0" w:tplc="2F2E51C2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43C33"/>
    <w:multiLevelType w:val="hybridMultilevel"/>
    <w:tmpl w:val="659C77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A0001C"/>
    <w:multiLevelType w:val="hybridMultilevel"/>
    <w:tmpl w:val="6686B896"/>
    <w:lvl w:ilvl="0" w:tplc="7E88C74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FE257A"/>
    <w:multiLevelType w:val="hybridMultilevel"/>
    <w:tmpl w:val="C34A8B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F432614"/>
    <w:multiLevelType w:val="hybridMultilevel"/>
    <w:tmpl w:val="4FC22F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B138C3"/>
    <w:multiLevelType w:val="hybridMultilevel"/>
    <w:tmpl w:val="68CA7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86ACB"/>
    <w:multiLevelType w:val="hybridMultilevel"/>
    <w:tmpl w:val="AE824A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3E91561"/>
    <w:multiLevelType w:val="multilevel"/>
    <w:tmpl w:val="D72E8B88"/>
    <w:styleLink w:val="WW8Num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" w15:restartNumberingAfterBreak="0">
    <w:nsid w:val="150753C8"/>
    <w:multiLevelType w:val="hybridMultilevel"/>
    <w:tmpl w:val="0E8A36E0"/>
    <w:lvl w:ilvl="0" w:tplc="89982BC8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Calibri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5D134C0"/>
    <w:multiLevelType w:val="hybridMultilevel"/>
    <w:tmpl w:val="6A2EE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DA4D20"/>
    <w:multiLevelType w:val="multilevel"/>
    <w:tmpl w:val="09C63A50"/>
    <w:styleLink w:val="WW8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 w15:restartNumberingAfterBreak="0">
    <w:nsid w:val="179C742F"/>
    <w:multiLevelType w:val="hybridMultilevel"/>
    <w:tmpl w:val="92D47A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917FAE"/>
    <w:multiLevelType w:val="multilevel"/>
    <w:tmpl w:val="F1529152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6" w15:restartNumberingAfterBreak="0">
    <w:nsid w:val="1B6C400D"/>
    <w:multiLevelType w:val="multilevel"/>
    <w:tmpl w:val="EA1CCF60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A448E8"/>
    <w:multiLevelType w:val="multilevel"/>
    <w:tmpl w:val="4034913E"/>
    <w:styleLink w:val="WW8Num3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8" w15:restartNumberingAfterBreak="0">
    <w:nsid w:val="1FF11A3C"/>
    <w:multiLevelType w:val="hybridMultilevel"/>
    <w:tmpl w:val="2C74DEB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07A15D8"/>
    <w:multiLevelType w:val="multilevel"/>
    <w:tmpl w:val="826E4D1C"/>
    <w:styleLink w:val="WW8Num3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" w15:restartNumberingAfterBreak="0">
    <w:nsid w:val="24626E31"/>
    <w:multiLevelType w:val="hybridMultilevel"/>
    <w:tmpl w:val="03845BF8"/>
    <w:lvl w:ilvl="0" w:tplc="3AC27FCA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7117420"/>
    <w:multiLevelType w:val="hybridMultilevel"/>
    <w:tmpl w:val="A970D904"/>
    <w:lvl w:ilvl="0" w:tplc="41A2750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0A45FF"/>
    <w:multiLevelType w:val="hybridMultilevel"/>
    <w:tmpl w:val="13842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F96037"/>
    <w:multiLevelType w:val="hybridMultilevel"/>
    <w:tmpl w:val="1B96C0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AC34156"/>
    <w:multiLevelType w:val="hybridMultilevel"/>
    <w:tmpl w:val="2AEAC2C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2DC3569B"/>
    <w:multiLevelType w:val="multilevel"/>
    <w:tmpl w:val="649E9DF8"/>
    <w:styleLink w:val="WW8Num2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6" w15:restartNumberingAfterBreak="0">
    <w:nsid w:val="2F2A1246"/>
    <w:multiLevelType w:val="multilevel"/>
    <w:tmpl w:val="A3E63650"/>
    <w:styleLink w:val="WW8Num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7" w15:restartNumberingAfterBreak="0">
    <w:nsid w:val="2F9B7D8E"/>
    <w:multiLevelType w:val="multilevel"/>
    <w:tmpl w:val="E5AA4854"/>
    <w:styleLink w:val="WW8Num3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8" w15:restartNumberingAfterBreak="0">
    <w:nsid w:val="2FB60A5A"/>
    <w:multiLevelType w:val="hybridMultilevel"/>
    <w:tmpl w:val="1CD2F704"/>
    <w:lvl w:ilvl="0" w:tplc="B226FF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FCB2E57"/>
    <w:multiLevelType w:val="hybridMultilevel"/>
    <w:tmpl w:val="0F88102E"/>
    <w:lvl w:ilvl="0" w:tplc="745A10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4A7183"/>
    <w:multiLevelType w:val="hybridMultilevel"/>
    <w:tmpl w:val="C21AE694"/>
    <w:lvl w:ilvl="0" w:tplc="AAAC24A2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32C900D4"/>
    <w:multiLevelType w:val="hybridMultilevel"/>
    <w:tmpl w:val="0A98C8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344770B"/>
    <w:multiLevelType w:val="hybridMultilevel"/>
    <w:tmpl w:val="BFA6C46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3485013F"/>
    <w:multiLevelType w:val="hybridMultilevel"/>
    <w:tmpl w:val="95241696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4" w15:restartNumberingAfterBreak="0">
    <w:nsid w:val="34B676AC"/>
    <w:multiLevelType w:val="multilevel"/>
    <w:tmpl w:val="1214FA36"/>
    <w:styleLink w:val="WW8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5" w15:restartNumberingAfterBreak="0">
    <w:nsid w:val="360C28CC"/>
    <w:multiLevelType w:val="hybridMultilevel"/>
    <w:tmpl w:val="69147C5E"/>
    <w:lvl w:ilvl="0" w:tplc="D68AF8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31088B"/>
    <w:multiLevelType w:val="hybridMultilevel"/>
    <w:tmpl w:val="C4B87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3B5F7B"/>
    <w:multiLevelType w:val="hybridMultilevel"/>
    <w:tmpl w:val="C3B236FA"/>
    <w:lvl w:ilvl="0" w:tplc="D0BC702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7B6A04"/>
    <w:multiLevelType w:val="hybridMultilevel"/>
    <w:tmpl w:val="D5CC8A16"/>
    <w:lvl w:ilvl="0" w:tplc="2622660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6A574D"/>
    <w:multiLevelType w:val="multilevel"/>
    <w:tmpl w:val="A2A8A4EE"/>
    <w:styleLink w:val="WW8Num2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0" w15:restartNumberingAfterBreak="0">
    <w:nsid w:val="3DF40454"/>
    <w:multiLevelType w:val="multilevel"/>
    <w:tmpl w:val="74FECCD0"/>
    <w:styleLink w:val="WW8Num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1" w15:restartNumberingAfterBreak="0">
    <w:nsid w:val="3E60280D"/>
    <w:multiLevelType w:val="hybridMultilevel"/>
    <w:tmpl w:val="7B249C14"/>
    <w:lvl w:ilvl="0" w:tplc="6AB896FA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B05BC4"/>
    <w:multiLevelType w:val="hybridMultilevel"/>
    <w:tmpl w:val="65EEEA82"/>
    <w:lvl w:ilvl="0" w:tplc="B7DC079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AB5643"/>
    <w:multiLevelType w:val="multilevel"/>
    <w:tmpl w:val="3476E4E8"/>
    <w:styleLink w:val="WW8Num3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4" w15:restartNumberingAfterBreak="0">
    <w:nsid w:val="46086C28"/>
    <w:multiLevelType w:val="multilevel"/>
    <w:tmpl w:val="12083F26"/>
    <w:styleLink w:val="WW8Num48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5" w15:restartNumberingAfterBreak="0">
    <w:nsid w:val="462C3F19"/>
    <w:multiLevelType w:val="hybridMultilevel"/>
    <w:tmpl w:val="685E52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6E9111F"/>
    <w:multiLevelType w:val="hybridMultilevel"/>
    <w:tmpl w:val="036223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7676B3A"/>
    <w:multiLevelType w:val="hybridMultilevel"/>
    <w:tmpl w:val="A170BF18"/>
    <w:lvl w:ilvl="0" w:tplc="AABC6748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E16EF4"/>
    <w:multiLevelType w:val="hybridMultilevel"/>
    <w:tmpl w:val="957C398C"/>
    <w:lvl w:ilvl="0" w:tplc="2E84DDDE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BE6C99"/>
    <w:multiLevelType w:val="hybridMultilevel"/>
    <w:tmpl w:val="35C2A2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4C6E644C"/>
    <w:multiLevelType w:val="hybridMultilevel"/>
    <w:tmpl w:val="4246D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CC1740"/>
    <w:multiLevelType w:val="multilevel"/>
    <w:tmpl w:val="333CCBE8"/>
    <w:styleLink w:val="WW8Num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2" w15:restartNumberingAfterBreak="0">
    <w:nsid w:val="509227E6"/>
    <w:multiLevelType w:val="hybridMultilevel"/>
    <w:tmpl w:val="AAA05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EF37A9"/>
    <w:multiLevelType w:val="hybridMultilevel"/>
    <w:tmpl w:val="A3CEBD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3C4EE2"/>
    <w:multiLevelType w:val="multilevel"/>
    <w:tmpl w:val="F56CB614"/>
    <w:styleLink w:val="WW8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5" w15:restartNumberingAfterBreak="0">
    <w:nsid w:val="585912D2"/>
    <w:multiLevelType w:val="hybridMultilevel"/>
    <w:tmpl w:val="59826150"/>
    <w:lvl w:ilvl="0" w:tplc="EE3E4782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CAE3F46"/>
    <w:multiLevelType w:val="hybridMultilevel"/>
    <w:tmpl w:val="E820C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2069FD"/>
    <w:multiLevelType w:val="multilevel"/>
    <w:tmpl w:val="A5100054"/>
    <w:styleLink w:val="WW8Num28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4"/>
      <w:numFmt w:val="decimal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8" w15:restartNumberingAfterBreak="0">
    <w:nsid w:val="5E65050B"/>
    <w:multiLevelType w:val="hybridMultilevel"/>
    <w:tmpl w:val="32BE3320"/>
    <w:lvl w:ilvl="0" w:tplc="A0A2E708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7C721D"/>
    <w:multiLevelType w:val="hybridMultilevel"/>
    <w:tmpl w:val="279CEB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288350C"/>
    <w:multiLevelType w:val="hybridMultilevel"/>
    <w:tmpl w:val="FC68B6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D41A47"/>
    <w:multiLevelType w:val="multilevel"/>
    <w:tmpl w:val="97504F4E"/>
    <w:styleLink w:val="WW8Num4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2" w15:restartNumberingAfterBreak="0">
    <w:nsid w:val="633654B0"/>
    <w:multiLevelType w:val="hybridMultilevel"/>
    <w:tmpl w:val="ADBA65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3CF4570"/>
    <w:multiLevelType w:val="hybridMultilevel"/>
    <w:tmpl w:val="E71E1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A02382"/>
    <w:multiLevelType w:val="hybridMultilevel"/>
    <w:tmpl w:val="E42C1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F007BE"/>
    <w:multiLevelType w:val="hybridMultilevel"/>
    <w:tmpl w:val="B6C8B74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66" w15:restartNumberingAfterBreak="0">
    <w:nsid w:val="663F51EB"/>
    <w:multiLevelType w:val="multilevel"/>
    <w:tmpl w:val="E4AA0D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Calibri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7" w15:restartNumberingAfterBreak="0">
    <w:nsid w:val="67FE48DF"/>
    <w:multiLevelType w:val="multilevel"/>
    <w:tmpl w:val="9CC00A06"/>
    <w:styleLink w:val="WW8Num4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8" w15:restartNumberingAfterBreak="0">
    <w:nsid w:val="68E73EF7"/>
    <w:multiLevelType w:val="multilevel"/>
    <w:tmpl w:val="8AB61156"/>
    <w:styleLink w:val="WW8Num8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9" w15:restartNumberingAfterBreak="0">
    <w:nsid w:val="69C87D7A"/>
    <w:multiLevelType w:val="hybridMultilevel"/>
    <w:tmpl w:val="F98E68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A021BDA"/>
    <w:multiLevelType w:val="hybridMultilevel"/>
    <w:tmpl w:val="5B8803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6B434298"/>
    <w:multiLevelType w:val="hybridMultilevel"/>
    <w:tmpl w:val="EC0AD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B514F18"/>
    <w:multiLevelType w:val="hybridMultilevel"/>
    <w:tmpl w:val="5BCC0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643F56"/>
    <w:multiLevelType w:val="hybridMultilevel"/>
    <w:tmpl w:val="216EDC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2E642E0"/>
    <w:multiLevelType w:val="multilevel"/>
    <w:tmpl w:val="AD1EDC14"/>
    <w:styleLink w:val="WW8Num2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75" w15:restartNumberingAfterBreak="0">
    <w:nsid w:val="73EF64F0"/>
    <w:multiLevelType w:val="hybridMultilevel"/>
    <w:tmpl w:val="A36868F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6" w15:restartNumberingAfterBreak="0">
    <w:nsid w:val="7999250C"/>
    <w:multiLevelType w:val="hybridMultilevel"/>
    <w:tmpl w:val="E04426EE"/>
    <w:lvl w:ilvl="0" w:tplc="37040EE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5B2E26"/>
    <w:multiLevelType w:val="hybridMultilevel"/>
    <w:tmpl w:val="4CB6571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78" w15:restartNumberingAfterBreak="0">
    <w:nsid w:val="7BD9154A"/>
    <w:multiLevelType w:val="multilevel"/>
    <w:tmpl w:val="D430C066"/>
    <w:styleLink w:val="WW8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9" w15:restartNumberingAfterBreak="0">
    <w:nsid w:val="7C0B0C97"/>
    <w:multiLevelType w:val="hybridMultilevel"/>
    <w:tmpl w:val="4BC2E5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701E9F"/>
    <w:multiLevelType w:val="hybridMultilevel"/>
    <w:tmpl w:val="BCBCFD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F801A93"/>
    <w:multiLevelType w:val="hybridMultilevel"/>
    <w:tmpl w:val="3F8661C2"/>
    <w:lvl w:ilvl="0" w:tplc="04150017">
      <w:start w:val="1"/>
      <w:numFmt w:val="lowerLetter"/>
      <w:lvlText w:val="%1)"/>
      <w:lvlJc w:val="left"/>
      <w:pPr>
        <w:ind w:left="1780" w:hanging="360"/>
      </w:pPr>
    </w:lvl>
    <w:lvl w:ilvl="1" w:tplc="04150019">
      <w:start w:val="1"/>
      <w:numFmt w:val="lowerLetter"/>
      <w:lvlText w:val="%2."/>
      <w:lvlJc w:val="left"/>
      <w:pPr>
        <w:ind w:left="2500" w:hanging="360"/>
      </w:pPr>
    </w:lvl>
    <w:lvl w:ilvl="2" w:tplc="0415001B">
      <w:start w:val="1"/>
      <w:numFmt w:val="lowerRoman"/>
      <w:lvlText w:val="%3."/>
      <w:lvlJc w:val="right"/>
      <w:pPr>
        <w:ind w:left="3220" w:hanging="180"/>
      </w:pPr>
    </w:lvl>
    <w:lvl w:ilvl="3" w:tplc="0415000F">
      <w:start w:val="1"/>
      <w:numFmt w:val="decimal"/>
      <w:lvlText w:val="%4."/>
      <w:lvlJc w:val="left"/>
      <w:pPr>
        <w:ind w:left="3940" w:hanging="360"/>
      </w:pPr>
    </w:lvl>
    <w:lvl w:ilvl="4" w:tplc="04150019">
      <w:start w:val="1"/>
      <w:numFmt w:val="lowerLetter"/>
      <w:lvlText w:val="%5."/>
      <w:lvlJc w:val="left"/>
      <w:pPr>
        <w:ind w:left="4660" w:hanging="360"/>
      </w:pPr>
    </w:lvl>
    <w:lvl w:ilvl="5" w:tplc="0415001B">
      <w:start w:val="1"/>
      <w:numFmt w:val="lowerRoman"/>
      <w:lvlText w:val="%6."/>
      <w:lvlJc w:val="right"/>
      <w:pPr>
        <w:ind w:left="5380" w:hanging="180"/>
      </w:pPr>
    </w:lvl>
    <w:lvl w:ilvl="6" w:tplc="0415000F">
      <w:start w:val="1"/>
      <w:numFmt w:val="decimal"/>
      <w:lvlText w:val="%7."/>
      <w:lvlJc w:val="left"/>
      <w:pPr>
        <w:ind w:left="6100" w:hanging="360"/>
      </w:pPr>
    </w:lvl>
    <w:lvl w:ilvl="7" w:tplc="04150019">
      <w:start w:val="1"/>
      <w:numFmt w:val="lowerLetter"/>
      <w:lvlText w:val="%8."/>
      <w:lvlJc w:val="left"/>
      <w:pPr>
        <w:ind w:left="6820" w:hanging="360"/>
      </w:pPr>
    </w:lvl>
    <w:lvl w:ilvl="8" w:tplc="0415001B">
      <w:start w:val="1"/>
      <w:numFmt w:val="lowerRoman"/>
      <w:lvlText w:val="%9."/>
      <w:lvlJc w:val="right"/>
      <w:pPr>
        <w:ind w:left="7540" w:hanging="180"/>
      </w:pPr>
    </w:lvl>
  </w:abstractNum>
  <w:abstractNum w:abstractNumId="82" w15:restartNumberingAfterBreak="0">
    <w:nsid w:val="7FB77155"/>
    <w:multiLevelType w:val="multilevel"/>
    <w:tmpl w:val="42DC6956"/>
    <w:styleLink w:val="WW8Num37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4"/>
  </w:num>
  <w:num w:numId="3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4"/>
  </w:num>
  <w:num w:numId="5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7"/>
  </w:num>
  <w:num w:numId="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2"/>
  </w:num>
  <w:num w:numId="6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1"/>
  </w:num>
  <w:num w:numId="7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0"/>
  </w:num>
  <w:num w:numId="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7"/>
  </w:num>
  <w:num w:numId="74">
    <w:abstractNumId w:val="57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"/>
  </w:num>
  <w:num w:numId="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5"/>
  </w:num>
  <w:num w:numId="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1"/>
  </w:num>
  <w:num w:numId="8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9"/>
  </w:num>
  <w:num w:numId="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8"/>
  </w:num>
  <w:num w:numId="8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7"/>
  </w:num>
  <w:num w:numId="8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3"/>
  </w:num>
  <w:num w:numId="8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4"/>
  </w:num>
  <w:num w:numId="9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7"/>
  </w:num>
  <w:num w:numId="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78"/>
  </w:num>
  <w:num w:numId="10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44"/>
  </w:num>
  <w:num w:numId="10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8"/>
  </w:num>
  <w:num w:numId="106">
    <w:abstractNumId w:val="35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2D8"/>
    <w:rsid w:val="00006AEE"/>
    <w:rsid w:val="000221EA"/>
    <w:rsid w:val="00127C93"/>
    <w:rsid w:val="00131ECE"/>
    <w:rsid w:val="001C512C"/>
    <w:rsid w:val="001D41E3"/>
    <w:rsid w:val="00266DF8"/>
    <w:rsid w:val="002740FC"/>
    <w:rsid w:val="002A4F57"/>
    <w:rsid w:val="002C07FE"/>
    <w:rsid w:val="002F5F2B"/>
    <w:rsid w:val="00321C7B"/>
    <w:rsid w:val="00331254"/>
    <w:rsid w:val="003C4C28"/>
    <w:rsid w:val="004342EB"/>
    <w:rsid w:val="00467025"/>
    <w:rsid w:val="005E61A8"/>
    <w:rsid w:val="006743F7"/>
    <w:rsid w:val="006A5163"/>
    <w:rsid w:val="00765DD1"/>
    <w:rsid w:val="00774447"/>
    <w:rsid w:val="007B0299"/>
    <w:rsid w:val="0081216B"/>
    <w:rsid w:val="009328B4"/>
    <w:rsid w:val="009B38DB"/>
    <w:rsid w:val="009E0E9D"/>
    <w:rsid w:val="00A0552F"/>
    <w:rsid w:val="00A16CA9"/>
    <w:rsid w:val="00B7004C"/>
    <w:rsid w:val="00CA6C84"/>
    <w:rsid w:val="00DA4533"/>
    <w:rsid w:val="00ED52D8"/>
    <w:rsid w:val="00EF420D"/>
    <w:rsid w:val="00EF7CB3"/>
    <w:rsid w:val="00F3428D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6231"/>
  <w15:docId w15:val="{2668E02E-DFF6-40C6-91B9-02CA8565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2D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5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Standard"/>
    <w:next w:val="Standard"/>
    <w:link w:val="Nagwek2Znak"/>
    <w:unhideWhenUsed/>
    <w:qFormat/>
    <w:rsid w:val="00ED52D8"/>
    <w:pPr>
      <w:keepNext/>
      <w:jc w:val="center"/>
      <w:outlineLvl w:val="1"/>
    </w:pPr>
    <w:rPr>
      <w:rFonts w:cs="Times New Roman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D52D8"/>
    <w:rPr>
      <w:rFonts w:ascii="Times New Roman" w:eastAsia="Times New Roman" w:hAnsi="Times New Roman" w:cs="Times New Roman"/>
      <w:b/>
      <w:bCs/>
      <w:kern w:val="3"/>
      <w:sz w:val="24"/>
      <w:szCs w:val="24"/>
      <w:lang w:val="x-none" w:eastAsia="zh-CN"/>
    </w:rPr>
  </w:style>
  <w:style w:type="paragraph" w:customStyle="1" w:styleId="Standard">
    <w:name w:val="Standard"/>
    <w:rsid w:val="00ED52D8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ED52D8"/>
    <w:pPr>
      <w:ind w:left="540" w:hanging="180"/>
    </w:pPr>
  </w:style>
  <w:style w:type="paragraph" w:customStyle="1" w:styleId="t4">
    <w:name w:val="t4"/>
    <w:basedOn w:val="Standard"/>
    <w:semiHidden/>
    <w:rsid w:val="00ED52D8"/>
    <w:pPr>
      <w:ind w:firstLine="480"/>
      <w:jc w:val="both"/>
    </w:pPr>
  </w:style>
  <w:style w:type="numbering" w:customStyle="1" w:styleId="WW8Num22">
    <w:name w:val="WW8Num22"/>
    <w:rsid w:val="00ED52D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ED5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podstawowy21">
    <w:name w:val="Tekst podstawowy 21"/>
    <w:basedOn w:val="Standard"/>
    <w:semiHidden/>
    <w:rsid w:val="00ED52D8"/>
    <w:pPr>
      <w:tabs>
        <w:tab w:val="left" w:pos="200"/>
        <w:tab w:val="left" w:pos="300"/>
        <w:tab w:val="left" w:pos="700"/>
      </w:tabs>
      <w:jc w:val="both"/>
    </w:pPr>
  </w:style>
  <w:style w:type="paragraph" w:customStyle="1" w:styleId="Pa8">
    <w:name w:val="Pa8"/>
    <w:basedOn w:val="Standard"/>
    <w:next w:val="Normalny"/>
    <w:uiPriority w:val="99"/>
    <w:semiHidden/>
    <w:rsid w:val="00ED52D8"/>
    <w:pPr>
      <w:suppressAutoHyphens w:val="0"/>
      <w:autoSpaceDE w:val="0"/>
      <w:adjustRightInd w:val="0"/>
      <w:spacing w:line="201" w:lineRule="atLeast"/>
    </w:pPr>
    <w:rPr>
      <w:rFonts w:eastAsia="Calibri" w:cs="Times New Roman"/>
      <w:kern w:val="0"/>
      <w:lang w:eastAsia="en-US"/>
    </w:rPr>
  </w:style>
  <w:style w:type="paragraph" w:customStyle="1" w:styleId="Pa9">
    <w:name w:val="Pa9"/>
    <w:basedOn w:val="Standard"/>
    <w:next w:val="Normalny"/>
    <w:uiPriority w:val="99"/>
    <w:semiHidden/>
    <w:rsid w:val="00ED52D8"/>
    <w:pPr>
      <w:suppressAutoHyphens w:val="0"/>
      <w:autoSpaceDE w:val="0"/>
      <w:adjustRightInd w:val="0"/>
      <w:spacing w:line="201" w:lineRule="atLeast"/>
    </w:pPr>
    <w:rPr>
      <w:rFonts w:eastAsia="Calibri" w:cs="Times New Roman"/>
      <w:kern w:val="0"/>
      <w:lang w:eastAsia="en-US"/>
    </w:rPr>
  </w:style>
  <w:style w:type="paragraph" w:customStyle="1" w:styleId="Pa14">
    <w:name w:val="Pa14"/>
    <w:basedOn w:val="Standard"/>
    <w:next w:val="Normalny"/>
    <w:uiPriority w:val="99"/>
    <w:semiHidden/>
    <w:rsid w:val="00ED52D8"/>
    <w:pPr>
      <w:suppressAutoHyphens w:val="0"/>
      <w:autoSpaceDE w:val="0"/>
      <w:adjustRightInd w:val="0"/>
      <w:spacing w:line="201" w:lineRule="atLeast"/>
    </w:pPr>
    <w:rPr>
      <w:rFonts w:eastAsia="Calibri" w:cs="Times New Roman"/>
      <w:kern w:val="0"/>
      <w:lang w:eastAsia="en-US"/>
    </w:rPr>
  </w:style>
  <w:style w:type="paragraph" w:styleId="Stopka">
    <w:name w:val="footer"/>
    <w:basedOn w:val="Standard"/>
    <w:link w:val="StopkaZnak"/>
    <w:semiHidden/>
    <w:unhideWhenUsed/>
    <w:rsid w:val="00ED52D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semiHidden/>
    <w:rsid w:val="00ED52D8"/>
    <w:rPr>
      <w:rFonts w:ascii="Times New Roman" w:eastAsia="Times New Roman" w:hAnsi="Times New Roman" w:cs="Times New Roman"/>
      <w:kern w:val="3"/>
      <w:sz w:val="24"/>
      <w:szCs w:val="24"/>
      <w:lang w:val="x-none" w:eastAsia="zh-CN"/>
    </w:rPr>
  </w:style>
  <w:style w:type="paragraph" w:styleId="NormalnyWeb">
    <w:name w:val="Normal (Web)"/>
    <w:basedOn w:val="Standard"/>
    <w:semiHidden/>
    <w:unhideWhenUsed/>
    <w:rsid w:val="00ED52D8"/>
    <w:pPr>
      <w:ind w:left="120"/>
    </w:pPr>
  </w:style>
  <w:style w:type="numbering" w:customStyle="1" w:styleId="WW8Num42">
    <w:name w:val="WW8Num42"/>
    <w:rsid w:val="00ED52D8"/>
    <w:pPr>
      <w:numPr>
        <w:numId w:val="15"/>
      </w:numPr>
    </w:pPr>
  </w:style>
  <w:style w:type="numbering" w:customStyle="1" w:styleId="WW8Num12">
    <w:name w:val="WW8Num12"/>
    <w:rsid w:val="00ED52D8"/>
    <w:pPr>
      <w:numPr>
        <w:numId w:val="28"/>
      </w:numPr>
    </w:pPr>
  </w:style>
  <w:style w:type="numbering" w:customStyle="1" w:styleId="WW8Num18">
    <w:name w:val="WW8Num18"/>
    <w:rsid w:val="00ED52D8"/>
    <w:pPr>
      <w:numPr>
        <w:numId w:val="33"/>
      </w:numPr>
    </w:pPr>
  </w:style>
  <w:style w:type="numbering" w:customStyle="1" w:styleId="WW8Num9">
    <w:name w:val="WW8Num9"/>
    <w:rsid w:val="00ED52D8"/>
    <w:pPr>
      <w:numPr>
        <w:numId w:val="35"/>
      </w:numPr>
    </w:pPr>
  </w:style>
  <w:style w:type="numbering" w:customStyle="1" w:styleId="WW8Num26">
    <w:name w:val="WW8Num26"/>
    <w:rsid w:val="00ED52D8"/>
    <w:pPr>
      <w:numPr>
        <w:numId w:val="38"/>
      </w:numPr>
    </w:pPr>
  </w:style>
  <w:style w:type="paragraph" w:customStyle="1" w:styleId="Lista21">
    <w:name w:val="Lista 21"/>
    <w:basedOn w:val="Standard"/>
    <w:semiHidden/>
    <w:rsid w:val="007B0299"/>
    <w:pPr>
      <w:ind w:left="566" w:hanging="283"/>
    </w:pPr>
  </w:style>
  <w:style w:type="paragraph" w:styleId="Lista">
    <w:name w:val="List"/>
    <w:basedOn w:val="Standard"/>
    <w:semiHidden/>
    <w:unhideWhenUsed/>
    <w:rsid w:val="007B0299"/>
    <w:pPr>
      <w:ind w:left="283" w:hanging="283"/>
    </w:pPr>
  </w:style>
  <w:style w:type="numbering" w:customStyle="1" w:styleId="WW8Num24">
    <w:name w:val="WW8Num24"/>
    <w:rsid w:val="007B0299"/>
    <w:pPr>
      <w:numPr>
        <w:numId w:val="57"/>
      </w:numPr>
    </w:pPr>
  </w:style>
  <w:style w:type="numbering" w:customStyle="1" w:styleId="WW8Num38">
    <w:name w:val="WW8Num38"/>
    <w:rsid w:val="007B0299"/>
    <w:pPr>
      <w:numPr>
        <w:numId w:val="65"/>
      </w:numPr>
    </w:pPr>
  </w:style>
  <w:style w:type="numbering" w:customStyle="1" w:styleId="WW8Num37">
    <w:name w:val="WW8Num37"/>
    <w:rsid w:val="007B0299"/>
    <w:pPr>
      <w:numPr>
        <w:numId w:val="67"/>
      </w:numPr>
    </w:pPr>
  </w:style>
  <w:style w:type="numbering" w:customStyle="1" w:styleId="WW8Num44">
    <w:name w:val="WW8Num44"/>
    <w:rsid w:val="007B0299"/>
    <w:pPr>
      <w:numPr>
        <w:numId w:val="69"/>
      </w:numPr>
    </w:pPr>
  </w:style>
  <w:style w:type="numbering" w:customStyle="1" w:styleId="WW8Num23">
    <w:name w:val="WW8Num23"/>
    <w:rsid w:val="007B0299"/>
    <w:pPr>
      <w:numPr>
        <w:numId w:val="71"/>
      </w:numPr>
    </w:pPr>
  </w:style>
  <w:style w:type="numbering" w:customStyle="1" w:styleId="WW8Num28">
    <w:name w:val="WW8Num28"/>
    <w:rsid w:val="007B0299"/>
    <w:pPr>
      <w:numPr>
        <w:numId w:val="73"/>
      </w:numPr>
    </w:pPr>
  </w:style>
  <w:style w:type="numbering" w:customStyle="1" w:styleId="WW8Num16">
    <w:name w:val="WW8Num16"/>
    <w:rsid w:val="007B0299"/>
    <w:pPr>
      <w:numPr>
        <w:numId w:val="75"/>
      </w:numPr>
    </w:pPr>
  </w:style>
  <w:style w:type="numbering" w:customStyle="1" w:styleId="WW8Num1">
    <w:name w:val="WW8Num1"/>
    <w:rsid w:val="007B0299"/>
    <w:pPr>
      <w:numPr>
        <w:numId w:val="78"/>
      </w:numPr>
    </w:pPr>
  </w:style>
  <w:style w:type="numbering" w:customStyle="1" w:styleId="WW8Num2">
    <w:name w:val="WW8Num2"/>
    <w:rsid w:val="007B0299"/>
    <w:pPr>
      <w:numPr>
        <w:numId w:val="80"/>
      </w:numPr>
    </w:pPr>
  </w:style>
  <w:style w:type="numbering" w:customStyle="1" w:styleId="WW8Num34">
    <w:name w:val="WW8Num34"/>
    <w:rsid w:val="007B0299"/>
    <w:pPr>
      <w:numPr>
        <w:numId w:val="82"/>
      </w:numPr>
    </w:pPr>
  </w:style>
  <w:style w:type="numbering" w:customStyle="1" w:styleId="WW8Num8">
    <w:name w:val="WW8Num8"/>
    <w:rsid w:val="007B0299"/>
    <w:pPr>
      <w:numPr>
        <w:numId w:val="84"/>
      </w:numPr>
    </w:pPr>
  </w:style>
  <w:style w:type="numbering" w:customStyle="1" w:styleId="WW8Num43">
    <w:name w:val="WW8Num43"/>
    <w:rsid w:val="007B0299"/>
    <w:pPr>
      <w:numPr>
        <w:numId w:val="86"/>
      </w:numPr>
    </w:pPr>
  </w:style>
  <w:style w:type="paragraph" w:styleId="Tytu">
    <w:name w:val="Title"/>
    <w:basedOn w:val="Standard"/>
    <w:next w:val="Podtytu"/>
    <w:link w:val="TytuZnak"/>
    <w:qFormat/>
    <w:rsid w:val="001C512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C512C"/>
    <w:rPr>
      <w:rFonts w:ascii="Times New Roman" w:eastAsia="Times New Roman" w:hAnsi="Times New Roman" w:cs="Calibri"/>
      <w:b/>
      <w:bCs/>
      <w:kern w:val="3"/>
      <w:sz w:val="24"/>
      <w:szCs w:val="24"/>
      <w:lang w:eastAsia="zh-CN"/>
    </w:rPr>
  </w:style>
  <w:style w:type="numbering" w:customStyle="1" w:styleId="WW8Num35">
    <w:name w:val="WW8Num35"/>
    <w:rsid w:val="001C512C"/>
    <w:pPr>
      <w:numPr>
        <w:numId w:val="88"/>
      </w:numPr>
    </w:pPr>
  </w:style>
  <w:style w:type="numbering" w:customStyle="1" w:styleId="WW8Num17">
    <w:name w:val="WW8Num17"/>
    <w:rsid w:val="001C512C"/>
    <w:pPr>
      <w:numPr>
        <w:numId w:val="90"/>
      </w:numPr>
    </w:pPr>
  </w:style>
  <w:style w:type="numbering" w:customStyle="1" w:styleId="WW8Num31">
    <w:name w:val="WW8Num31"/>
    <w:rsid w:val="001C512C"/>
    <w:pPr>
      <w:numPr>
        <w:numId w:val="92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1C512C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1C512C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paragraph" w:styleId="Akapitzlist">
    <w:name w:val="List Paragraph"/>
    <w:basedOn w:val="Standard"/>
    <w:uiPriority w:val="34"/>
    <w:qFormat/>
    <w:rsid w:val="00EF420D"/>
    <w:pPr>
      <w:ind w:left="720"/>
    </w:pPr>
  </w:style>
  <w:style w:type="numbering" w:customStyle="1" w:styleId="WW8Num6">
    <w:name w:val="WW8Num6"/>
    <w:rsid w:val="00467025"/>
    <w:pPr>
      <w:numPr>
        <w:numId w:val="101"/>
      </w:numPr>
    </w:pPr>
  </w:style>
  <w:style w:type="numbering" w:customStyle="1" w:styleId="WW8Num48">
    <w:name w:val="WW8Num48"/>
    <w:rsid w:val="00467025"/>
    <w:pPr>
      <w:numPr>
        <w:numId w:val="10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C2DAB-5DAC-4681-AB4A-E1FD84EF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6389</Words>
  <Characters>38335</Characters>
  <Application>Microsoft Office Word</Application>
  <DocSecurity>0</DocSecurity>
  <Lines>319</Lines>
  <Paragraphs>89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28</vt:i4>
      </vt:variant>
    </vt:vector>
  </HeadingPairs>
  <TitlesOfParts>
    <vt:vector size="29" baseType="lpstr">
      <vt:lpstr/>
      <vt:lpstr>    ROZDZIAŁ I</vt:lpstr>
      <vt:lpstr>    POSTANOWIENIA OGÓLNE</vt:lpstr>
      <vt:lpstr>§ 5</vt:lpstr>
      <vt:lpstr>    </vt:lpstr>
      <vt:lpstr>    </vt:lpstr>
      <vt:lpstr>    </vt:lpstr>
      <vt:lpstr>    ROZDZIAŁ II</vt:lpstr>
      <vt:lpstr>    CEL I ZADANIA PLACÓWKI</vt:lpstr>
      <vt:lpstr>§ 8</vt:lpstr>
      <vt:lpstr>    ROZDZIAŁ III</vt:lpstr>
      <vt:lpstr>    POWIATOWY  OŚRODEK DOSKONALENIA NAUCZYCIELI</vt:lpstr>
      <vt:lpstr>    </vt:lpstr>
      <vt:lpstr>    ROZDZIAŁ IV</vt:lpstr>
      <vt:lpstr>    BIBLIOTEKA PEDAGOGICZNA W WOŁOWIE</vt:lpstr>
      <vt:lpstr>    ROZDZIAŁ  V</vt:lpstr>
      <vt:lpstr>    PORADNIA PSYCHOLOGICZNO- PEDAGOGICZNA</vt:lpstr>
      <vt:lpstr>    </vt:lpstr>
      <vt:lpstr>    </vt:lpstr>
      <vt:lpstr>    ROZDZIAŁ VI</vt:lpstr>
      <vt:lpstr>    ORGANY CENTRUM I ICH KOMPETENCJE</vt:lpstr>
      <vt:lpstr>§ 38</vt:lpstr>
      <vt:lpstr>    ROZDZIAŁ VII</vt:lpstr>
      <vt:lpstr>    ORGANIZACJA PRACY</vt:lpstr>
      <vt:lpstr>§ 45</vt:lpstr>
      <vt:lpstr>    ROZDZIAŁ VIII</vt:lpstr>
      <vt:lpstr>    POSTANOWIENIA KOŃCOWE</vt:lpstr>
      <vt:lpstr>§ 47</vt:lpstr>
      <vt:lpstr>    </vt:lpstr>
    </vt:vector>
  </TitlesOfParts>
  <Company/>
  <LinksUpToDate>false</LinksUpToDate>
  <CharactersWithSpaces>44635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mysia</dc:creator>
  <cp:lastModifiedBy>Krystyna Adasko</cp:lastModifiedBy>
  <cp:revision>2</cp:revision>
  <cp:lastPrinted>2024-10-28T11:04:00Z</cp:lastPrinted>
  <dcterms:created xsi:type="dcterms:W3CDTF">2024-10-28T11:25:00Z</dcterms:created>
  <dcterms:modified xsi:type="dcterms:W3CDTF">2024-10-28T11:25:00Z</dcterms:modified>
</cp:coreProperties>
</file>